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3AC" w:rsidRDefault="000363AC" w:rsidP="006036E9">
      <w:pPr>
        <w:pStyle w:val="ab"/>
        <w:tabs>
          <w:tab w:val="left" w:pos="426"/>
        </w:tabs>
        <w:ind w:right="0" w:firstLine="0"/>
        <w:rPr>
          <w:b/>
          <w:szCs w:val="24"/>
        </w:rPr>
      </w:pPr>
      <w:r w:rsidRPr="006036E9">
        <w:rPr>
          <w:b/>
          <w:szCs w:val="24"/>
        </w:rPr>
        <w:t>ПОЯСНИТЕЛЬНАЯ ЗАПИСКА</w:t>
      </w:r>
    </w:p>
    <w:p w:rsidR="00303F39" w:rsidRDefault="00303F39" w:rsidP="00303F39">
      <w:pPr>
        <w:pStyle w:val="a8"/>
        <w:shd w:val="clear" w:color="auto" w:fill="FFFFFF"/>
        <w:tabs>
          <w:tab w:val="left" w:pos="284"/>
        </w:tabs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Адаптированная рабочая программа по Технологии, для обучающихся с ЗПР составлена на основе общеобразовательной программы ООО и адаптированной образовательной программы ООО для обучающихся  с ЗПР МОУ «Средняя школа-детский сад №7 им. М. Октябрьской» с учётом рекомендаций ППК. </w:t>
      </w:r>
    </w:p>
    <w:p w:rsidR="00303F39" w:rsidRDefault="00303F39" w:rsidP="00303F39">
      <w:pPr>
        <w:pStyle w:val="a8"/>
        <w:shd w:val="clear" w:color="auto" w:fill="FFFFFF"/>
        <w:tabs>
          <w:tab w:val="left" w:pos="284"/>
        </w:tabs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>- ограниченные представления об окружающем мире.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нарушения ориентировки в пространстве и времени;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>- низкий уровень познавательной активности и замедленный    темп переработки информации;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имеются нарушения речевых функций;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>- несформированность абстрактно-логического мышления,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трудности переключения, координации и автоматизации движений; замедленная скорость;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>- однообразный, односторонний характер деятельности;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>- ограниченный объем принятой информации; низкая способность к обобщениям;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 xml:space="preserve">- быстрая потеря интереса к занятиям.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rFonts w:eastAsia="Calibri"/>
          <w:lang w:eastAsia="en-US"/>
        </w:rPr>
      </w:pPr>
      <w:r>
        <w:t>У обучающихся нарушено формирование саморегуляции в деятельности. Этому способствуют их личностные особенности: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>- недостаточность организованности и целенаправленности;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>- низкий уровень притязаний и мотивации познавательной деятельности, слабость познавательных интересов;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 xml:space="preserve">- самоконтроль у детей с особенностями в развитии не сформирован;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>- выраженная быстрая истощаемость, импульсивность;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</w:rPr>
      </w:pPr>
      <w:r>
        <w:rPr>
          <w:b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>• учете особенностей работоспособности школьников с ЗПР при организации всего учебно- воспитательного процесса;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color w:val="000000"/>
        </w:rPr>
      </w:pPr>
      <w:r>
        <w:rPr>
          <w:b/>
          <w:color w:val="000000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303F39" w:rsidRDefault="00303F39" w:rsidP="00303F39">
      <w:pPr>
        <w:pStyle w:val="a8"/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:rsidR="00303F39" w:rsidRDefault="00303F39" w:rsidP="00303F39">
      <w:pPr>
        <w:pStyle w:val="a8"/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303F39" w:rsidRDefault="00303F39" w:rsidP="00303F39">
      <w:pPr>
        <w:pStyle w:val="a8"/>
        <w:numPr>
          <w:ilvl w:val="0"/>
          <w:numId w:val="9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  <w:rPr>
          <w:rFonts w:eastAsia="Calibri"/>
          <w:lang w:eastAsia="en-US"/>
        </w:rPr>
      </w:pPr>
      <w: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:rsidR="00303F39" w:rsidRDefault="00303F39" w:rsidP="00303F39">
      <w:pPr>
        <w:shd w:val="clear" w:color="auto" w:fill="FFFFFF"/>
        <w:tabs>
          <w:tab w:val="left" w:pos="284"/>
        </w:tabs>
        <w:jc w:val="both"/>
      </w:pPr>
      <w:r>
        <w:t xml:space="preserve">В основу разработки адаптированной образовательной программы заложены </w:t>
      </w:r>
    </w:p>
    <w:p w:rsidR="00303F39" w:rsidRPr="00303F39" w:rsidRDefault="00303F39" w:rsidP="00303F39">
      <w:pPr>
        <w:shd w:val="clear" w:color="auto" w:fill="FFFFFF"/>
        <w:tabs>
          <w:tab w:val="left" w:pos="284"/>
        </w:tabs>
        <w:jc w:val="both"/>
        <w:rPr>
          <w:b/>
          <w:bCs/>
          <w:color w:val="000000"/>
        </w:rPr>
      </w:pPr>
      <w:r>
        <w:t>дифференцированный, деятельностный и личностно-ориентированный подходы.</w:t>
      </w:r>
    </w:p>
    <w:p w:rsidR="004E01E6" w:rsidRPr="006036E9" w:rsidRDefault="004E01E6" w:rsidP="006036E9">
      <w:pPr>
        <w:tabs>
          <w:tab w:val="left" w:pos="426"/>
        </w:tabs>
        <w:jc w:val="both"/>
        <w:rPr>
          <w:rFonts w:eastAsia="Calibri"/>
        </w:rPr>
      </w:pPr>
      <w:bookmarkStart w:id="0" w:name="_Hlk49335299"/>
      <w:r w:rsidRPr="006036E9">
        <w:rPr>
          <w:rFonts w:eastAsia="Calibri"/>
        </w:rPr>
        <w:t xml:space="preserve">Рабочая  программа по </w:t>
      </w:r>
      <w:r w:rsidRPr="006036E9">
        <w:t>ОБЖ для 8 класса</w:t>
      </w:r>
      <w:r w:rsidRPr="006036E9">
        <w:rPr>
          <w:rFonts w:eastAsia="Calibri"/>
        </w:rPr>
        <w:t xml:space="preserve"> разработана на основе:</w:t>
      </w:r>
    </w:p>
    <w:bookmarkEnd w:id="0"/>
    <w:p w:rsidR="00060789" w:rsidRPr="006036E9" w:rsidRDefault="00060789" w:rsidP="006036E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6036E9">
        <w:rPr>
          <w:rFonts w:ascii="Times New Roman" w:eastAsia="Calibri" w:hAnsi="Times New Roman"/>
          <w:sz w:val="24"/>
          <w:szCs w:val="24"/>
        </w:rPr>
        <w:t>Федерального закона от 29.12.2012 г.№273-ФЗ «Об образовании в Российской Федерации»</w:t>
      </w:r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(с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изменениями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)</w:t>
      </w:r>
      <w:r w:rsidRPr="006036E9">
        <w:rPr>
          <w:rFonts w:ascii="Times New Roman" w:eastAsia="Calibri" w:hAnsi="Times New Roman"/>
          <w:sz w:val="24"/>
          <w:szCs w:val="24"/>
        </w:rPr>
        <w:t>;</w:t>
      </w:r>
    </w:p>
    <w:p w:rsidR="00060789" w:rsidRPr="006036E9" w:rsidRDefault="00060789" w:rsidP="006036E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6036E9">
        <w:rPr>
          <w:rFonts w:ascii="Times New Roman" w:eastAsia="Calibri" w:hAnsi="Times New Roman"/>
          <w:sz w:val="24"/>
          <w:szCs w:val="24"/>
        </w:rPr>
        <w:t>ФГОС ООО (</w:t>
      </w:r>
      <w:r w:rsidRPr="006036E9">
        <w:rPr>
          <w:rFonts w:ascii="Times New Roman" w:eastAsia="Calibri" w:hAnsi="Times New Roman"/>
          <w:bCs/>
          <w:sz w:val="24"/>
          <w:szCs w:val="24"/>
          <w:shd w:val="clear" w:color="auto" w:fill="FFFFFF"/>
        </w:rPr>
        <w:t>утв. </w:t>
      </w:r>
      <w:hyperlink r:id="rId7" w:history="1">
        <w:r w:rsidRPr="006036E9">
          <w:rPr>
            <w:rFonts w:ascii="Times New Roman" w:eastAsia="Calibri" w:hAnsi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6036E9">
        <w:rPr>
          <w:rFonts w:ascii="Times New Roman" w:eastAsia="Calibri" w:hAnsi="Times New Roman"/>
          <w:bCs/>
          <w:sz w:val="24"/>
          <w:szCs w:val="24"/>
          <w:shd w:val="clear" w:color="auto" w:fill="FFFFFF"/>
        </w:rPr>
        <w:t> Министерства образования и науки РФ от 17 декабря 2010 г. N 1897)</w:t>
      </w:r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(с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изменениями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)</w:t>
      </w:r>
      <w:r w:rsidRPr="006036E9">
        <w:rPr>
          <w:rFonts w:ascii="Times New Roman" w:eastAsia="Calibri" w:hAnsi="Times New Roman"/>
          <w:bCs/>
          <w:sz w:val="24"/>
          <w:szCs w:val="24"/>
          <w:shd w:val="clear" w:color="auto" w:fill="FFFFFF"/>
        </w:rPr>
        <w:t>;</w:t>
      </w:r>
    </w:p>
    <w:p w:rsidR="00060789" w:rsidRPr="006036E9" w:rsidRDefault="00060789" w:rsidP="006036E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6036E9">
        <w:rPr>
          <w:rFonts w:ascii="Times New Roman" w:eastAsia="Calibri" w:hAnsi="Times New Roman"/>
          <w:sz w:val="24"/>
          <w:szCs w:val="24"/>
        </w:rPr>
        <w:t xml:space="preserve">ООП ООО (ФГОС) </w:t>
      </w:r>
      <w:r w:rsidRPr="006036E9">
        <w:rPr>
          <w:rFonts w:ascii="Times New Roman" w:eastAsia="Calibri" w:hAnsi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-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детский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имени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Советского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Союза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Марии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Октябрьской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года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№ 230;</w:t>
      </w:r>
    </w:p>
    <w:p w:rsidR="00060789" w:rsidRPr="006036E9" w:rsidRDefault="00060789" w:rsidP="006036E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Приказа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Министерства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образования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декабря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утверждении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рекомендуемых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к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использованию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при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реализации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имеющих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государственную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аккредитацию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образовательных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программ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общего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,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среднего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общего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общего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образования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» (с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изменениями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от 22.11.2019 </w:t>
      </w:r>
      <w:proofErr w:type="spellStart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>года</w:t>
      </w:r>
      <w:proofErr w:type="spellEnd"/>
      <w:r w:rsidRPr="006036E9">
        <w:rPr>
          <w:rFonts w:ascii="Times New Roman" w:eastAsia="Calibri" w:hAnsi="Times New Roman"/>
          <w:bCs/>
          <w:sz w:val="24"/>
          <w:szCs w:val="24"/>
          <w:lang w:val="uk-UA"/>
        </w:rPr>
        <w:t xml:space="preserve"> №632).</w:t>
      </w:r>
    </w:p>
    <w:p w:rsidR="00060789" w:rsidRPr="006036E9" w:rsidRDefault="00060789" w:rsidP="006036E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>Примерной программы основного общего образования по учебным предметам. Основы безопасности жизнедеятельности.   5-9 классы. Проект - М.: Просвещение, 2011 г. (Стандарты второго поколения);</w:t>
      </w:r>
    </w:p>
    <w:p w:rsidR="00060789" w:rsidRPr="006036E9" w:rsidRDefault="00060789" w:rsidP="006036E9">
      <w:pPr>
        <w:pStyle w:val="a8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 xml:space="preserve">Комплексной программы. Основы безопасности жизнедеятельности. 5-11 классы. Под редакцией А.Т. Смирнова, Б.О. </w:t>
      </w:r>
      <w:proofErr w:type="gramStart"/>
      <w:r w:rsidRPr="006036E9">
        <w:rPr>
          <w:rFonts w:ascii="Times New Roman" w:hAnsi="Times New Roman"/>
          <w:sz w:val="24"/>
          <w:szCs w:val="24"/>
        </w:rPr>
        <w:t>Хренникова..</w:t>
      </w:r>
      <w:proofErr w:type="gramEnd"/>
      <w:r w:rsidRPr="006036E9">
        <w:rPr>
          <w:rFonts w:ascii="Times New Roman" w:hAnsi="Times New Roman"/>
          <w:sz w:val="24"/>
          <w:szCs w:val="24"/>
        </w:rPr>
        <w:t xml:space="preserve"> - М.: Просвещение. 2010 г.</w:t>
      </w:r>
    </w:p>
    <w:p w:rsidR="00060789" w:rsidRPr="006036E9" w:rsidRDefault="00060789" w:rsidP="006036E9">
      <w:pPr>
        <w:pStyle w:val="a8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>Учебника «Основы безопасности жизнедеятельности». Смирнов А.Т., Хренников Б.О. ФГОС. 8 класс. -М.: Просвещение. 2015 г.</w:t>
      </w:r>
    </w:p>
    <w:p w:rsidR="000363AC" w:rsidRPr="006036E9" w:rsidRDefault="000363AC" w:rsidP="006036E9">
      <w:pPr>
        <w:pStyle w:val="a8"/>
        <w:shd w:val="clear" w:color="auto" w:fill="FFFFFF"/>
        <w:tabs>
          <w:tab w:val="left" w:pos="426"/>
        </w:tabs>
        <w:ind w:left="0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>- Примерной программы основного общего образования по учебным предметам. Основы безопасности жизнедеятельности.   5-9 классы. Проект - М.: Просвещение, 2011 г. (Стандарты второго поколения);</w:t>
      </w:r>
    </w:p>
    <w:p w:rsidR="000363AC" w:rsidRPr="006036E9" w:rsidRDefault="000363AC" w:rsidP="006036E9">
      <w:pPr>
        <w:pStyle w:val="a8"/>
        <w:shd w:val="clear" w:color="auto" w:fill="FFFFFF"/>
        <w:tabs>
          <w:tab w:val="left" w:pos="426"/>
        </w:tabs>
        <w:ind w:left="0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>- Комплексной программы. Основы безопасности жизнедеятельности. 5-11 классы. Под редакцией А.Т. Смирнова, Б.О.</w:t>
      </w:r>
      <w:r w:rsidR="002D600C" w:rsidRPr="006036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36E9">
        <w:rPr>
          <w:rFonts w:ascii="Times New Roman" w:hAnsi="Times New Roman"/>
          <w:sz w:val="24"/>
          <w:szCs w:val="24"/>
        </w:rPr>
        <w:t>Хренникова..</w:t>
      </w:r>
      <w:proofErr w:type="gramEnd"/>
      <w:r w:rsidRPr="006036E9">
        <w:rPr>
          <w:rFonts w:ascii="Times New Roman" w:hAnsi="Times New Roman"/>
          <w:sz w:val="24"/>
          <w:szCs w:val="24"/>
        </w:rPr>
        <w:t xml:space="preserve"> - М.: Просвещение. 2010 г.</w:t>
      </w:r>
    </w:p>
    <w:p w:rsidR="000363AC" w:rsidRPr="006036E9" w:rsidRDefault="000363AC" w:rsidP="006036E9">
      <w:pPr>
        <w:pStyle w:val="a8"/>
        <w:shd w:val="clear" w:color="auto" w:fill="FFFFFF"/>
        <w:tabs>
          <w:tab w:val="left" w:pos="426"/>
        </w:tabs>
        <w:ind w:left="0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 xml:space="preserve">- Учебника «Основы безопасности жизнедеятельности». Смирнов А.Т., Хренников Б.О. ФГОС. </w:t>
      </w:r>
      <w:r w:rsidR="00F867B2" w:rsidRPr="006036E9">
        <w:rPr>
          <w:rFonts w:ascii="Times New Roman" w:hAnsi="Times New Roman"/>
          <w:sz w:val="24"/>
          <w:szCs w:val="24"/>
        </w:rPr>
        <w:t>8</w:t>
      </w:r>
      <w:r w:rsidR="00B74AA5" w:rsidRPr="006036E9">
        <w:rPr>
          <w:rFonts w:ascii="Times New Roman" w:hAnsi="Times New Roman"/>
          <w:sz w:val="24"/>
          <w:szCs w:val="24"/>
        </w:rPr>
        <w:t xml:space="preserve"> </w:t>
      </w:r>
      <w:r w:rsidRPr="006036E9">
        <w:rPr>
          <w:rFonts w:ascii="Times New Roman" w:hAnsi="Times New Roman"/>
          <w:sz w:val="24"/>
          <w:szCs w:val="24"/>
        </w:rPr>
        <w:t>класс. -М.: Просвещение. 201</w:t>
      </w:r>
      <w:r w:rsidR="00F867B2" w:rsidRPr="006036E9">
        <w:rPr>
          <w:rFonts w:ascii="Times New Roman" w:hAnsi="Times New Roman"/>
          <w:sz w:val="24"/>
          <w:szCs w:val="24"/>
        </w:rPr>
        <w:t>5</w:t>
      </w:r>
      <w:r w:rsidRPr="006036E9">
        <w:rPr>
          <w:rFonts w:ascii="Times New Roman" w:hAnsi="Times New Roman"/>
          <w:sz w:val="24"/>
          <w:szCs w:val="24"/>
        </w:rPr>
        <w:t xml:space="preserve"> г.</w:t>
      </w:r>
    </w:p>
    <w:p w:rsidR="000363AC" w:rsidRPr="006036E9" w:rsidRDefault="000363AC" w:rsidP="006036E9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rPr>
          <w:bCs/>
        </w:rPr>
      </w:pPr>
      <w:r w:rsidRPr="006036E9">
        <w:rPr>
          <w:b/>
        </w:rPr>
        <w:tab/>
        <w:t>Место курса ОБЖ в базисном учебном плане</w:t>
      </w:r>
    </w:p>
    <w:p w:rsidR="000363AC" w:rsidRPr="006036E9" w:rsidRDefault="000363AC" w:rsidP="006036E9">
      <w:pPr>
        <w:pStyle w:val="western"/>
        <w:tabs>
          <w:tab w:val="left" w:pos="426"/>
        </w:tabs>
        <w:spacing w:before="0" w:beforeAutospacing="0"/>
        <w:rPr>
          <w:rFonts w:ascii="Times New Roman" w:hAnsi="Times New Roman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>Срок освоения программы: 1 год.</w:t>
      </w:r>
    </w:p>
    <w:p w:rsidR="000363AC" w:rsidRPr="006036E9" w:rsidRDefault="000363AC" w:rsidP="006036E9">
      <w:pPr>
        <w:pStyle w:val="western"/>
        <w:tabs>
          <w:tab w:val="left" w:pos="426"/>
        </w:tabs>
        <w:spacing w:before="0" w:beforeAutospacing="0"/>
        <w:rPr>
          <w:rFonts w:ascii="Times New Roman" w:hAnsi="Times New Roman"/>
          <w:sz w:val="24"/>
          <w:szCs w:val="24"/>
        </w:rPr>
      </w:pPr>
      <w:r w:rsidRPr="006036E9">
        <w:rPr>
          <w:rFonts w:ascii="Times New Roman" w:hAnsi="Times New Roman"/>
          <w:sz w:val="24"/>
          <w:szCs w:val="24"/>
        </w:rPr>
        <w:t>Объем учебного времени: 35 часа, в том числе проведение практических занятий – 3 ч</w:t>
      </w:r>
      <w:r w:rsidR="009D558B" w:rsidRPr="006036E9">
        <w:rPr>
          <w:rFonts w:ascii="Times New Roman" w:hAnsi="Times New Roman"/>
          <w:sz w:val="24"/>
          <w:szCs w:val="24"/>
        </w:rPr>
        <w:t xml:space="preserve">. Форма обучения: очная. </w:t>
      </w:r>
      <w:r w:rsidRPr="006036E9">
        <w:rPr>
          <w:rFonts w:ascii="Times New Roman" w:hAnsi="Times New Roman"/>
          <w:sz w:val="24"/>
          <w:szCs w:val="24"/>
        </w:rPr>
        <w:t>Режим занятий: 1 час в неделю.</w:t>
      </w:r>
    </w:p>
    <w:p w:rsidR="000363AC" w:rsidRPr="006036E9" w:rsidRDefault="009D558B" w:rsidP="006036E9">
      <w:pPr>
        <w:pStyle w:val="a9"/>
        <w:tabs>
          <w:tab w:val="left" w:pos="426"/>
        </w:tabs>
        <w:suppressAutoHyphens w:val="0"/>
        <w:jc w:val="center"/>
        <w:rPr>
          <w:b/>
          <w:sz w:val="24"/>
          <w:szCs w:val="24"/>
          <w:lang w:val="ru-RU"/>
        </w:rPr>
      </w:pPr>
      <w:r w:rsidRPr="006036E9">
        <w:rPr>
          <w:b/>
          <w:sz w:val="24"/>
          <w:szCs w:val="24"/>
          <w:lang w:val="ru-RU"/>
        </w:rPr>
        <w:t>Цели и</w:t>
      </w:r>
      <w:r w:rsidR="000363AC" w:rsidRPr="006036E9">
        <w:rPr>
          <w:b/>
          <w:sz w:val="24"/>
          <w:szCs w:val="24"/>
          <w:lang w:val="ru-RU"/>
        </w:rPr>
        <w:t xml:space="preserve"> задачи </w:t>
      </w:r>
    </w:p>
    <w:p w:rsidR="000363AC" w:rsidRPr="006036E9" w:rsidRDefault="002D600C" w:rsidP="006036E9">
      <w:pPr>
        <w:tabs>
          <w:tab w:val="left" w:pos="426"/>
        </w:tabs>
        <w:jc w:val="both"/>
      </w:pPr>
      <w:r w:rsidRPr="006036E9">
        <w:t xml:space="preserve"> </w:t>
      </w:r>
      <w:r w:rsidR="000363AC" w:rsidRPr="006036E9">
        <w:t>Учебный курс «Основы безопасности жизнедеятельности» в основной школе строится</w:t>
      </w:r>
      <w:r w:rsidRPr="006036E9">
        <w:t xml:space="preserve"> так, чтобы были достигнуты сле</w:t>
      </w:r>
      <w:r w:rsidR="000363AC" w:rsidRPr="006036E9">
        <w:t xml:space="preserve">дующие </w:t>
      </w:r>
      <w:r w:rsidR="000363AC" w:rsidRPr="006036E9">
        <w:rPr>
          <w:b/>
          <w:bCs/>
        </w:rPr>
        <w:t>цели: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безопасное поведение учащихся в чрезвычайных ситуа</w:t>
      </w:r>
      <w:r w:rsidRPr="006036E9">
        <w:softHyphen/>
        <w:t>циях природного, техногенного и социального характера;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понимание каждым учащимся важности сбережения и защиты личного здоровья</w:t>
      </w:r>
      <w:r w:rsidR="002D600C" w:rsidRPr="006036E9">
        <w:t xml:space="preserve"> как индивидуальной и обществен</w:t>
      </w:r>
      <w:r w:rsidRPr="006036E9">
        <w:t>ной ценности;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принятие учащимися ценностей гражданского общества: прав человека, правового гос</w:t>
      </w:r>
      <w:r w:rsidR="009D558B" w:rsidRPr="006036E9">
        <w:t>ударства, ценностей семьи, спра</w:t>
      </w:r>
      <w:r w:rsidRPr="006036E9">
        <w:t>ведливости судов и ответственности власти;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антиэкстремистское мышление и антитеррористическое поведение учащихся, в том числе нетерпимость к действи</w:t>
      </w:r>
      <w:r w:rsidRPr="006036E9">
        <w:softHyphen/>
        <w:t>ям и влияниям, представляющи</w:t>
      </w:r>
      <w:r w:rsidR="009D558B" w:rsidRPr="006036E9">
        <w:t>м угрозу для жизни чело</w:t>
      </w:r>
      <w:r w:rsidRPr="006036E9">
        <w:t>века;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lastRenderedPageBreak/>
        <w:t>- отрицательное отно</w:t>
      </w:r>
      <w:r w:rsidR="009D558B" w:rsidRPr="006036E9">
        <w:t>шение учащихся к приёму психоак</w:t>
      </w:r>
      <w:r w:rsidRPr="006036E9">
        <w:t>тивных веществ, в том числе наркотиков;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готовность и способность учащихся к нравственному самосовершенствованию.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 xml:space="preserve">Достижение этих целей обеспечивается решением таких учебных </w:t>
      </w:r>
      <w:r w:rsidRPr="006036E9">
        <w:rPr>
          <w:b/>
          <w:bCs/>
        </w:rPr>
        <w:t>задач</w:t>
      </w:r>
      <w:r w:rsidRPr="006036E9">
        <w:t>, как: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у учащихся модели безопасного поведе</w:t>
      </w:r>
      <w:r w:rsidRPr="006036E9">
        <w:softHyphen/>
        <w:t>ния в повседневной жизни</w:t>
      </w:r>
      <w:r w:rsidR="009D558B" w:rsidRPr="006036E9">
        <w:t>, в транспортной среде и в чрез</w:t>
      </w:r>
      <w:r w:rsidRPr="006036E9">
        <w:t>вычайных ситуациях природного, техногенного и социально</w:t>
      </w:r>
      <w:r w:rsidRPr="006036E9">
        <w:softHyphen/>
        <w:t>го характера;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инди</w:t>
      </w:r>
      <w:r w:rsidR="009D558B" w:rsidRPr="006036E9">
        <w:t>видуальной системы здорового об</w:t>
      </w:r>
      <w:r w:rsidRPr="006036E9">
        <w:t>раза жизни;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выработка у учащихся антиэкстремистской и антитер</w:t>
      </w:r>
      <w:r w:rsidRPr="006036E9">
        <w:softHyphen/>
        <w:t>рористической личностной позиции и отрицательного от</w:t>
      </w:r>
      <w:r w:rsidRPr="006036E9">
        <w:softHyphen/>
        <w:t>ношения к психоактивны</w:t>
      </w:r>
      <w:r w:rsidR="009D558B" w:rsidRPr="006036E9">
        <w:t>м веществам и асоциальному пове</w:t>
      </w:r>
      <w:r w:rsidRPr="006036E9">
        <w:t>дению.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Курс предназначен для: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формирования у уч</w:t>
      </w:r>
      <w:r w:rsidR="002D600C" w:rsidRPr="006036E9">
        <w:t>ащихся основных понятий об опас</w:t>
      </w:r>
      <w:r w:rsidRPr="006036E9">
        <w:t>ных и чрезвычайных ситуациях в повседневной жизни, об их последствиях для здоровья и жизни человека;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выработки у них созн</w:t>
      </w:r>
      <w:r w:rsidR="002D600C" w:rsidRPr="006036E9">
        <w:t>ательного и ответственного отно</w:t>
      </w:r>
      <w:r w:rsidRPr="006036E9">
        <w:t>шения к личной безопасности, безопасности окружающих;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приобретения учащимися способности сохранять жизнь и здоровье в неблагоприятных и угрожающих жизни услови</w:t>
      </w:r>
      <w:r w:rsidRPr="006036E9">
        <w:softHyphen/>
        <w:t>ях и умения адекватно реаг</w:t>
      </w:r>
      <w:r w:rsidR="009D558B" w:rsidRPr="006036E9">
        <w:t>ировать на различные опасные си</w:t>
      </w:r>
      <w:r w:rsidRPr="006036E9">
        <w:t xml:space="preserve">туации с учётом своих возможностей; 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формирования у учащ</w:t>
      </w:r>
      <w:r w:rsidR="002D600C" w:rsidRPr="006036E9">
        <w:t>ихся антиэкстремистского и анти</w:t>
      </w:r>
      <w:r w:rsidRPr="006036E9">
        <w:t>террористического поведения, отрицательного отношения к приёму психоактивных в</w:t>
      </w:r>
      <w:r w:rsidR="009D558B" w:rsidRPr="006036E9">
        <w:t>еществ, в том числе наркотиков.</w:t>
      </w:r>
    </w:p>
    <w:p w:rsidR="000363AC" w:rsidRPr="006036E9" w:rsidRDefault="002D600C" w:rsidP="006036E9">
      <w:pPr>
        <w:tabs>
          <w:tab w:val="left" w:pos="426"/>
        </w:tabs>
        <w:jc w:val="center"/>
        <w:rPr>
          <w:bCs/>
        </w:rPr>
      </w:pPr>
      <w:r w:rsidRPr="006036E9">
        <w:rPr>
          <w:bCs/>
        </w:rPr>
        <w:t>РАЗДЕЛ 1.</w:t>
      </w:r>
    </w:p>
    <w:p w:rsidR="000363AC" w:rsidRPr="006036E9" w:rsidRDefault="002D600C" w:rsidP="006036E9">
      <w:pPr>
        <w:pStyle w:val="a0"/>
        <w:tabs>
          <w:tab w:val="left" w:pos="426"/>
        </w:tabs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6036E9">
        <w:rPr>
          <w:rFonts w:ascii="Times New Roman" w:hAnsi="Times New Roman"/>
          <w:sz w:val="24"/>
          <w:szCs w:val="24"/>
          <w:lang w:val="ru-RU" w:eastAsia="ru-RU"/>
        </w:rPr>
        <w:t>ПЛАНИРУЕМЫЕ РЕЗУЛЬТАТЫ ОСВОЕНИЯ УЧЕБНОГО ПРЕДМЕТА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ab/>
      </w:r>
      <w:r w:rsidR="002D600C" w:rsidRPr="006036E9">
        <w:rPr>
          <w:b/>
        </w:rPr>
        <w:t>1.</w:t>
      </w:r>
      <w:r w:rsidR="002D600C" w:rsidRPr="006036E9">
        <w:rPr>
          <w:b/>
          <w:bCs/>
        </w:rPr>
        <w:t xml:space="preserve">1. </w:t>
      </w:r>
      <w:r w:rsidRPr="006036E9">
        <w:rPr>
          <w:b/>
          <w:bCs/>
        </w:rPr>
        <w:t>Личностные результаты обучения: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усвоение правил индивидуального и коллективного без</w:t>
      </w:r>
      <w:r w:rsidRPr="006036E9">
        <w:softHyphen/>
        <w:t>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пон</w:t>
      </w:r>
      <w:r w:rsidR="009D558B" w:rsidRPr="006036E9">
        <w:t>имания ценности здорового и без</w:t>
      </w:r>
      <w:r w:rsidRPr="006036E9">
        <w:t>опасного образа жизни;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усвоение гуманистических, демократических и тра</w:t>
      </w:r>
      <w:r w:rsidRPr="006036E9">
        <w:softHyphen/>
        <w:t>диционных ценностей мн</w:t>
      </w:r>
      <w:r w:rsidR="009D558B" w:rsidRPr="006036E9">
        <w:t>огонационального российского об</w:t>
      </w:r>
      <w:r w:rsidRPr="006036E9">
        <w:t>щества; воспитание чувства ответственности и долга перед Родиной;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ответс</w:t>
      </w:r>
      <w:r w:rsidR="009D558B" w:rsidRPr="006036E9">
        <w:t>твенного отношения к учению, го</w:t>
      </w:r>
      <w:r w:rsidRPr="006036E9">
        <w:t xml:space="preserve">товности и способности </w:t>
      </w:r>
      <w:r w:rsidR="009D558B" w:rsidRPr="006036E9">
        <w:t>обучающихся к саморазвитию и са</w:t>
      </w:r>
      <w:r w:rsidRPr="006036E9">
        <w:t>мообразованию на осно</w:t>
      </w:r>
      <w:r w:rsidR="009D558B" w:rsidRPr="006036E9">
        <w:t>ве мотивации к обучению и позна</w:t>
      </w:r>
      <w:r w:rsidRPr="006036E9">
        <w:t>нию, осознанному выбо</w:t>
      </w:r>
      <w:r w:rsidR="009D558B" w:rsidRPr="006036E9">
        <w:t>ру и построению дальнейшей инди</w:t>
      </w:r>
      <w:r w:rsidRPr="006036E9"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целостного мировоззрения, соответству</w:t>
      </w:r>
      <w:r w:rsidRPr="006036E9"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готовности и способности вести диалог с другими людьми и достигать в нём взаимопонимания;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развитие правового м</w:t>
      </w:r>
      <w:r w:rsidR="009D558B" w:rsidRPr="006036E9">
        <w:t>ышления и компетентности в реше</w:t>
      </w:r>
      <w:r w:rsidRPr="006036E9">
        <w:t>нии моральных проблем на о</w:t>
      </w:r>
      <w:r w:rsidR="009D558B" w:rsidRPr="006036E9">
        <w:t>снове личностного выбора, форми</w:t>
      </w:r>
      <w:r w:rsidRPr="006036E9">
        <w:t xml:space="preserve">рование нравственных чувств </w:t>
      </w:r>
      <w:r w:rsidR="009D558B" w:rsidRPr="006036E9">
        <w:t>и нравственного поведения, осоз</w:t>
      </w:r>
      <w:r w:rsidRPr="006036E9">
        <w:t>нанного и ответственного отношения к собственным поступкам;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коммуникативной компетентности в об</w:t>
      </w:r>
      <w:r w:rsidRPr="006036E9">
        <w:softHyphen/>
        <w:t>щении и сотрудничестве с</w:t>
      </w:r>
      <w:r w:rsidR="009D558B" w:rsidRPr="006036E9">
        <w:t>о сверстниками, старшими и млад</w:t>
      </w:r>
      <w:r w:rsidRPr="006036E9">
        <w:t>шими в процессе образовательной, общественно полезной, учебно-исследовательской</w:t>
      </w:r>
      <w:r w:rsidR="009D558B" w:rsidRPr="006036E9">
        <w:t>, творческой и других видов дея</w:t>
      </w:r>
      <w:r w:rsidRPr="006036E9">
        <w:t>тельности;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основ экологической культуры на осно</w:t>
      </w:r>
      <w:r w:rsidRPr="006036E9">
        <w:softHyphen/>
        <w:t>ве признания ценности жи</w:t>
      </w:r>
      <w:r w:rsidR="009D558B" w:rsidRPr="006036E9">
        <w:t>зни во всех её проявлениях и не</w:t>
      </w:r>
      <w:r w:rsidRPr="006036E9">
        <w:t>обходимости ответственного, бережного отношения к окружа</w:t>
      </w:r>
      <w:r w:rsidRPr="006036E9">
        <w:softHyphen/>
        <w:t>ющей среде;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 xml:space="preserve">- осознание значения </w:t>
      </w:r>
      <w:r w:rsidR="009D558B" w:rsidRPr="006036E9">
        <w:t>семьи в жизни человека и общест</w:t>
      </w:r>
      <w:r w:rsidRPr="006036E9">
        <w:t>ва, принятие ценности семейной жи</w:t>
      </w:r>
      <w:r w:rsidR="009D558B" w:rsidRPr="006036E9">
        <w:t>зни, уважительное и за</w:t>
      </w:r>
      <w:r w:rsidRPr="006036E9">
        <w:t>ботливое отношение к членам своей семьи;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антиэкстремистского мышления и анти</w:t>
      </w:r>
      <w:r w:rsidRPr="006036E9"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6036E9">
        <w:softHyphen/>
        <w:t>пасности жизнедеятельности.</w:t>
      </w:r>
    </w:p>
    <w:p w:rsidR="000363AC" w:rsidRPr="006036E9" w:rsidRDefault="000363AC" w:rsidP="006036E9">
      <w:pPr>
        <w:tabs>
          <w:tab w:val="left" w:pos="426"/>
        </w:tabs>
        <w:jc w:val="both"/>
        <w:rPr>
          <w:b/>
          <w:bCs/>
        </w:rPr>
      </w:pPr>
      <w:bookmarkStart w:id="1" w:name="bookmark5"/>
    </w:p>
    <w:p w:rsidR="000363AC" w:rsidRPr="006036E9" w:rsidRDefault="002D600C" w:rsidP="006036E9">
      <w:pPr>
        <w:tabs>
          <w:tab w:val="left" w:pos="426"/>
        </w:tabs>
        <w:jc w:val="both"/>
      </w:pPr>
      <w:r w:rsidRPr="006036E9">
        <w:rPr>
          <w:b/>
          <w:bCs/>
        </w:rPr>
        <w:lastRenderedPageBreak/>
        <w:t xml:space="preserve">1.2. </w:t>
      </w:r>
      <w:r w:rsidR="000363AC" w:rsidRPr="006036E9">
        <w:rPr>
          <w:b/>
          <w:bCs/>
        </w:rPr>
        <w:t>Метапредметными результатами обучения курса ОБЖ являются универсальные учебные действия (УУД).</w:t>
      </w:r>
      <w:bookmarkEnd w:id="1"/>
    </w:p>
    <w:p w:rsidR="000363AC" w:rsidRPr="006036E9" w:rsidRDefault="000363AC" w:rsidP="006036E9">
      <w:pPr>
        <w:tabs>
          <w:tab w:val="left" w:pos="426"/>
        </w:tabs>
        <w:jc w:val="both"/>
        <w:rPr>
          <w:i/>
          <w:iCs/>
        </w:rPr>
      </w:pPr>
      <w:r w:rsidRPr="006036E9">
        <w:rPr>
          <w:i/>
          <w:iCs/>
          <w:u w:val="single"/>
        </w:rPr>
        <w:t>Регулятивные УУД</w:t>
      </w:r>
      <w:r w:rsidRPr="006036E9">
        <w:rPr>
          <w:i/>
          <w:iCs/>
        </w:rPr>
        <w:t>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умение самостоятельно планировать пути достижения целей защищённости, в то</w:t>
      </w:r>
      <w:r w:rsidR="009D558B" w:rsidRPr="006036E9">
        <w:t>м числе альтернативные, осознан</w:t>
      </w:r>
      <w:r w:rsidRPr="006036E9">
        <w:t>но выбирать наиболее эффективные способы</w:t>
      </w:r>
      <w:r w:rsidR="009D558B" w:rsidRPr="006036E9">
        <w:t xml:space="preserve"> решения учеб</w:t>
      </w:r>
      <w:r w:rsidRPr="006036E9">
        <w:t>ных и познавательных задач;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умение самостоятель</w:t>
      </w:r>
      <w:r w:rsidR="009D558B" w:rsidRPr="006036E9">
        <w:t>но определять цели своего обуче</w:t>
      </w:r>
      <w:r w:rsidRPr="006036E9">
        <w:t>ния, ставить и формулиров</w:t>
      </w:r>
      <w:r w:rsidR="009D558B" w:rsidRPr="006036E9">
        <w:t>ать для себя новые задачи в учё</w:t>
      </w:r>
      <w:r w:rsidRPr="006036E9">
        <w:t>бе и познавательной деятел</w:t>
      </w:r>
      <w:r w:rsidR="009D558B" w:rsidRPr="006036E9">
        <w:t>ьности, развивать мотивы и инте</w:t>
      </w:r>
      <w:r w:rsidRPr="006036E9">
        <w:t>ресы своей познавательной деятельности;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 xml:space="preserve">- умение соотносить </w:t>
      </w:r>
      <w:r w:rsidR="009D558B" w:rsidRPr="006036E9">
        <w:t>свои действия с планируемыми ре</w:t>
      </w:r>
      <w:r w:rsidRPr="006036E9"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умение оценивать правильность выполнения учебной задачи в области безопасно</w:t>
      </w:r>
      <w:r w:rsidR="009D558B" w:rsidRPr="006036E9">
        <w:t>сти жизнедеятельности, собствен</w:t>
      </w:r>
      <w:r w:rsidRPr="006036E9">
        <w:t>ные возможности её решения;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 xml:space="preserve">- владение основами </w:t>
      </w:r>
      <w:r w:rsidR="009D558B" w:rsidRPr="006036E9">
        <w:t>самоконтроля, самооценки, приня</w:t>
      </w:r>
      <w:r w:rsidRPr="006036E9">
        <w:t>тия решений и осуществления осознанного выбора в учебной и познавательной деятельности;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rPr>
          <w:i/>
          <w:iCs/>
          <w:u w:val="single"/>
        </w:rPr>
        <w:t>Познавательные УУД: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умение определять п</w:t>
      </w:r>
      <w:r w:rsidR="009D558B" w:rsidRPr="006036E9">
        <w:t>онятия, создавать обобщения, ус</w:t>
      </w:r>
      <w:r w:rsidRPr="006036E9">
        <w:t>танавливать аналогии, клас</w:t>
      </w:r>
      <w:r w:rsidR="009D558B" w:rsidRPr="006036E9">
        <w:t>сифицировать, самостоятельно вы</w:t>
      </w:r>
      <w:r w:rsidRPr="006036E9"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</w:t>
      </w:r>
      <w:r w:rsidR="009D558B" w:rsidRPr="006036E9">
        <w:t>суждение, умо</w:t>
      </w:r>
      <w:r w:rsidRPr="006036E9">
        <w:t xml:space="preserve">заключение (индуктивное, </w:t>
      </w:r>
      <w:r w:rsidR="009D558B" w:rsidRPr="006036E9">
        <w:t>дедуктивное и по аналогии) и де</w:t>
      </w:r>
      <w:r w:rsidRPr="006036E9">
        <w:t>лать выводы;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умение создавать, применять и преобразовывать знаки и символы, модели и сх</w:t>
      </w:r>
      <w:r w:rsidR="009D558B" w:rsidRPr="006036E9">
        <w:t>емы для решения учебных и позна</w:t>
      </w:r>
      <w:r w:rsidRPr="006036E9">
        <w:t>вательных задач;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освоение приёмов действий в опасных и чрезвычайных ситуациях природного, техногенного и социального характе</w:t>
      </w:r>
      <w:r w:rsidRPr="006036E9">
        <w:softHyphen/>
        <w:t>ра, в том числе оказание первой помощи пострадавшим.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rPr>
          <w:i/>
          <w:iCs/>
          <w:u w:val="single"/>
        </w:rPr>
        <w:t>Коммуникативные УУД</w:t>
      </w:r>
      <w:r w:rsidRPr="006036E9">
        <w:rPr>
          <w:b/>
          <w:bCs/>
        </w:rPr>
        <w:t>: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умение организовывать учебное сотрудничество и сов</w:t>
      </w:r>
      <w:r w:rsidRPr="006036E9"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6036E9">
        <w:softHyphen/>
        <w:t xml:space="preserve">шать конфликты на основе согласования </w:t>
      </w:r>
      <w:r w:rsidR="009D558B" w:rsidRPr="006036E9">
        <w:t>позиций и учёта ин</w:t>
      </w:r>
      <w:r w:rsidRPr="006036E9">
        <w:t>тересов; формулировать, аргументировать и отстаивать своё мнение;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и развитие компетентности в области ис</w:t>
      </w:r>
      <w:r w:rsidRPr="006036E9">
        <w:softHyphen/>
        <w:t>пользования информационно-коммуникационных технологий;</w:t>
      </w:r>
    </w:p>
    <w:p w:rsidR="000363AC" w:rsidRPr="006036E9" w:rsidRDefault="000363AC" w:rsidP="006036E9">
      <w:pPr>
        <w:tabs>
          <w:tab w:val="left" w:pos="426"/>
        </w:tabs>
        <w:jc w:val="both"/>
      </w:pPr>
      <w:r w:rsidRPr="006036E9">
        <w:t>- формирование умени</w:t>
      </w:r>
      <w:r w:rsidR="009D558B" w:rsidRPr="006036E9">
        <w:t>й взаимодействовать с окружающи</w:t>
      </w:r>
      <w:r w:rsidRPr="006036E9">
        <w:t>ми, выполня</w:t>
      </w:r>
      <w:r w:rsidR="002D600C" w:rsidRPr="006036E9">
        <w:t>ть различные социальные роли во</w:t>
      </w:r>
      <w:r w:rsidRPr="006036E9">
        <w:t>время и при ликвидации последствий чрезвычайных ситуаций.</w:t>
      </w:r>
    </w:p>
    <w:p w:rsidR="000363AC" w:rsidRPr="006036E9" w:rsidRDefault="000363AC" w:rsidP="006036E9">
      <w:pPr>
        <w:tabs>
          <w:tab w:val="left" w:pos="426"/>
        </w:tabs>
        <w:autoSpaceDE w:val="0"/>
        <w:autoSpaceDN w:val="0"/>
        <w:adjustRightInd w:val="0"/>
        <w:rPr>
          <w:b/>
        </w:rPr>
      </w:pP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rPr>
          <w:b/>
          <w:bCs/>
        </w:rPr>
        <w:t>1.3. Предметные результаты обучения: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формирование соврем</w:t>
      </w:r>
      <w:r w:rsidR="009D558B" w:rsidRPr="006036E9">
        <w:t>енной культуры безопасности жиз</w:t>
      </w:r>
      <w:r w:rsidRPr="006036E9"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формирование убеждения в необходимости безопасного и здорового образа жизни;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 xml:space="preserve">- понимание личной </w:t>
      </w:r>
      <w:r w:rsidR="009D558B" w:rsidRPr="006036E9">
        <w:t>и общественной значимости совре</w:t>
      </w:r>
      <w:r w:rsidRPr="006036E9">
        <w:t>менной культуры безопасности жизнедеятельности;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понимание роли госу</w:t>
      </w:r>
      <w:r w:rsidR="009D558B" w:rsidRPr="006036E9">
        <w:t>дарства и действующего законода</w:t>
      </w:r>
      <w:r w:rsidRPr="006036E9">
        <w:t>тельства в обеспечении н</w:t>
      </w:r>
      <w:r w:rsidR="009D558B" w:rsidRPr="006036E9">
        <w:t>ациональной безопасности и защи</w:t>
      </w:r>
      <w:r w:rsidRPr="006036E9">
        <w:t>ты населения от опасных</w:t>
      </w:r>
      <w:r w:rsidR="009D558B" w:rsidRPr="006036E9">
        <w:t xml:space="preserve"> и чрезвычайных ситуаций природ</w:t>
      </w:r>
      <w:r w:rsidRPr="006036E9">
        <w:t>ного, техногенного и социального характера, в том числе от экстремизма и терроризма;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 xml:space="preserve">- понимание необходимости </w:t>
      </w:r>
      <w:r w:rsidR="009D558B" w:rsidRPr="006036E9">
        <w:t>подготовки граждан к воен</w:t>
      </w:r>
      <w:r w:rsidRPr="006036E9">
        <w:t>ной службе;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формирование антиэкстремистской и антитеррористи</w:t>
      </w:r>
      <w:r w:rsidRPr="006036E9">
        <w:softHyphen/>
        <w:t>ческой личностной позиции;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lastRenderedPageBreak/>
        <w:t>- понимание необходи</w:t>
      </w:r>
      <w:r w:rsidR="009D558B" w:rsidRPr="006036E9">
        <w:t>мости сохранения природы и окру</w:t>
      </w:r>
      <w:r w:rsidRPr="006036E9">
        <w:t>жающей среды для полноценной жизни человека;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 xml:space="preserve">- 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6036E9">
        <w:t>терроризм</w:t>
      </w:r>
      <w:proofErr w:type="gramEnd"/>
      <w:r w:rsidRPr="006036E9">
        <w:t xml:space="preserve"> и их последствия для личности</w:t>
      </w:r>
      <w:r w:rsidR="009D558B" w:rsidRPr="006036E9">
        <w:t>, об</w:t>
      </w:r>
      <w:r w:rsidRPr="006036E9">
        <w:t>щества и государства;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знание и умение при</w:t>
      </w:r>
      <w:r w:rsidR="009D558B" w:rsidRPr="006036E9">
        <w:t>менять правила безопасного пове</w:t>
      </w:r>
      <w:r w:rsidRPr="006036E9">
        <w:t>дения в условиях опасных и чрезвычайных ситуаций;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умение оказать первую помощь пострадавшим;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2D600C" w:rsidRPr="006036E9" w:rsidRDefault="002D600C" w:rsidP="006036E9">
      <w:pPr>
        <w:tabs>
          <w:tab w:val="left" w:pos="426"/>
        </w:tabs>
        <w:jc w:val="both"/>
      </w:pPr>
      <w:r w:rsidRPr="006036E9">
        <w:t>- умение принимать обоснованные решения в конкретной опасной ситуации для мини</w:t>
      </w:r>
      <w:r w:rsidR="009D558B" w:rsidRPr="006036E9">
        <w:t>мизации последствий с учётом ре</w:t>
      </w:r>
      <w:r w:rsidRPr="006036E9">
        <w:t>ально складывающейся обстановки и индивидуальных воз</w:t>
      </w:r>
      <w:r w:rsidRPr="006036E9">
        <w:softHyphen/>
        <w:t>можностей.</w:t>
      </w:r>
    </w:p>
    <w:p w:rsidR="00060789" w:rsidRPr="006036E9" w:rsidRDefault="00060789" w:rsidP="006036E9">
      <w:pPr>
        <w:tabs>
          <w:tab w:val="left" w:pos="426"/>
        </w:tabs>
        <w:autoSpaceDE w:val="0"/>
        <w:autoSpaceDN w:val="0"/>
        <w:adjustRightInd w:val="0"/>
        <w:jc w:val="center"/>
        <w:rPr>
          <w:b/>
        </w:rPr>
      </w:pPr>
      <w:r w:rsidRPr="006036E9">
        <w:rPr>
          <w:b/>
        </w:rPr>
        <w:t xml:space="preserve"> </w:t>
      </w:r>
    </w:p>
    <w:p w:rsidR="000363AC" w:rsidRPr="006036E9" w:rsidRDefault="002D600C" w:rsidP="006036E9">
      <w:pPr>
        <w:tabs>
          <w:tab w:val="left" w:pos="426"/>
        </w:tabs>
        <w:autoSpaceDE w:val="0"/>
        <w:autoSpaceDN w:val="0"/>
        <w:adjustRightInd w:val="0"/>
        <w:jc w:val="center"/>
        <w:rPr>
          <w:b/>
        </w:rPr>
      </w:pPr>
      <w:r w:rsidRPr="006036E9">
        <w:rPr>
          <w:b/>
        </w:rPr>
        <w:t xml:space="preserve">РАЗДЕЛ 2. </w:t>
      </w:r>
    </w:p>
    <w:p w:rsidR="000363AC" w:rsidRPr="006036E9" w:rsidRDefault="000363AC" w:rsidP="006036E9">
      <w:pPr>
        <w:tabs>
          <w:tab w:val="left" w:pos="426"/>
        </w:tabs>
        <w:autoSpaceDE w:val="0"/>
        <w:autoSpaceDN w:val="0"/>
        <w:adjustRightInd w:val="0"/>
        <w:jc w:val="center"/>
        <w:rPr>
          <w:b/>
        </w:rPr>
      </w:pPr>
      <w:r w:rsidRPr="006036E9">
        <w:rPr>
          <w:b/>
        </w:rPr>
        <w:t xml:space="preserve">СОДЕРЖАНИЕ </w:t>
      </w:r>
      <w:r w:rsidR="002D600C" w:rsidRPr="006036E9">
        <w:rPr>
          <w:b/>
        </w:rPr>
        <w:t>УЧЕБНОГО ПРЕДМЕТА, КУРСА</w:t>
      </w:r>
    </w:p>
    <w:p w:rsidR="000363AC" w:rsidRPr="006036E9" w:rsidRDefault="000363AC" w:rsidP="006036E9">
      <w:pPr>
        <w:tabs>
          <w:tab w:val="left" w:pos="426"/>
        </w:tabs>
        <w:autoSpaceDE w:val="0"/>
        <w:autoSpaceDN w:val="0"/>
        <w:adjustRightInd w:val="0"/>
        <w:rPr>
          <w:b/>
          <w:bCs/>
        </w:rPr>
      </w:pPr>
      <w:r w:rsidRPr="006036E9">
        <w:rPr>
          <w:b/>
          <w:bCs/>
        </w:rPr>
        <w:t>Модуль I. Основы безопасности личности, общества и государства</w:t>
      </w:r>
    </w:p>
    <w:p w:rsidR="000363AC" w:rsidRPr="006036E9" w:rsidRDefault="000363AC" w:rsidP="006036E9">
      <w:pPr>
        <w:tabs>
          <w:tab w:val="left" w:pos="426"/>
        </w:tabs>
        <w:ind w:right="-108"/>
        <w:jc w:val="both"/>
        <w:rPr>
          <w:b/>
          <w:bCs/>
          <w:color w:val="333333"/>
        </w:rPr>
      </w:pPr>
      <w:r w:rsidRPr="006036E9">
        <w:rPr>
          <w:b/>
          <w:bCs/>
          <w:iCs/>
        </w:rPr>
        <w:t xml:space="preserve">Раздел </w:t>
      </w:r>
      <w:r w:rsidRPr="006036E9">
        <w:rPr>
          <w:b/>
          <w:bCs/>
          <w:iCs/>
          <w:lang w:val="en-US"/>
        </w:rPr>
        <w:t>I</w:t>
      </w:r>
      <w:r w:rsidRPr="006036E9">
        <w:rPr>
          <w:b/>
          <w:bCs/>
          <w:iCs/>
        </w:rPr>
        <w:t xml:space="preserve">. </w:t>
      </w:r>
      <w:r w:rsidRPr="006036E9">
        <w:rPr>
          <w:b/>
          <w:bCs/>
          <w:color w:val="333333"/>
        </w:rPr>
        <w:t>Основы комплексной безопасности</w:t>
      </w:r>
      <w:r w:rsidR="00610F92" w:rsidRPr="006036E9">
        <w:rPr>
          <w:b/>
          <w:bCs/>
          <w:color w:val="333333"/>
        </w:rPr>
        <w:t xml:space="preserve">. </w:t>
      </w:r>
    </w:p>
    <w:p w:rsidR="004132F5" w:rsidRPr="006036E9" w:rsidRDefault="000363AC" w:rsidP="006036E9">
      <w:pPr>
        <w:pStyle w:val="a4"/>
        <w:tabs>
          <w:tab w:val="left" w:pos="426"/>
        </w:tabs>
        <w:spacing w:before="0" w:beforeAutospacing="0" w:after="0" w:afterAutospacing="0"/>
        <w:jc w:val="both"/>
        <w:rPr>
          <w:b/>
        </w:rPr>
      </w:pPr>
      <w:r w:rsidRPr="006036E9">
        <w:rPr>
          <w:b/>
        </w:rPr>
        <w:t>Тема № 1</w:t>
      </w:r>
      <w:r w:rsidRPr="006036E9">
        <w:t>.</w:t>
      </w:r>
      <w:r w:rsidR="00AC40CC" w:rsidRPr="006036E9">
        <w:t xml:space="preserve"> </w:t>
      </w:r>
      <w:r w:rsidR="004132F5" w:rsidRPr="006036E9">
        <w:rPr>
          <w:b/>
        </w:rPr>
        <w:t>Пожарная безопасность.</w:t>
      </w:r>
    </w:p>
    <w:p w:rsidR="007663E2" w:rsidRPr="006036E9" w:rsidRDefault="007663E2" w:rsidP="006036E9">
      <w:pPr>
        <w:pStyle w:val="a4"/>
        <w:tabs>
          <w:tab w:val="left" w:pos="426"/>
        </w:tabs>
        <w:spacing w:before="0" w:beforeAutospacing="0" w:after="0" w:afterAutospacing="0"/>
        <w:jc w:val="both"/>
      </w:pPr>
      <w:r w:rsidRPr="006036E9">
        <w:t>Пожары в жилых и общественных зданиях, их причины и последствия. Профилактика пожаров в повседневной жизни, и организация защиты населения. Пр</w:t>
      </w:r>
      <w:r w:rsidR="00BB2768" w:rsidRPr="006036E9">
        <w:t>ава,</w:t>
      </w:r>
      <w:r w:rsidRPr="006036E9">
        <w:t xml:space="preserve"> обязанности и ответственность граждан в области пожарной безопасности. Обеспечение личной безопасности при пожарах. </w:t>
      </w:r>
      <w:r w:rsidR="002912B8" w:rsidRPr="006036E9">
        <w:t>Пожар в квартире. Пожар в общественном месте.</w:t>
      </w:r>
      <w:r w:rsidR="00AA30D9" w:rsidRPr="006036E9">
        <w:t xml:space="preserve"> Пожар на даче.</w:t>
      </w:r>
    </w:p>
    <w:p w:rsidR="000363AC" w:rsidRPr="006036E9" w:rsidRDefault="00BB2768" w:rsidP="006036E9">
      <w:pPr>
        <w:pStyle w:val="a4"/>
        <w:tabs>
          <w:tab w:val="left" w:pos="426"/>
        </w:tabs>
        <w:spacing w:before="0" w:beforeAutospacing="0" w:after="0" w:afterAutospacing="0"/>
        <w:jc w:val="both"/>
        <w:rPr>
          <w:b/>
        </w:rPr>
      </w:pPr>
      <w:r w:rsidRPr="006036E9">
        <w:rPr>
          <w:b/>
        </w:rPr>
        <w:t>Тема № 2.</w:t>
      </w:r>
      <w:r w:rsidRPr="006036E9">
        <w:rPr>
          <w:b/>
          <w:iCs/>
          <w:color w:val="000000"/>
        </w:rPr>
        <w:t xml:space="preserve"> </w:t>
      </w:r>
      <w:r w:rsidRPr="006036E9">
        <w:rPr>
          <w:b/>
        </w:rPr>
        <w:t>Безопасность</w:t>
      </w:r>
      <w:r w:rsidR="000363AC" w:rsidRPr="006036E9">
        <w:rPr>
          <w:b/>
        </w:rPr>
        <w:t xml:space="preserve"> </w:t>
      </w:r>
      <w:r w:rsidRPr="006036E9">
        <w:rPr>
          <w:b/>
        </w:rPr>
        <w:t xml:space="preserve">на </w:t>
      </w:r>
      <w:r w:rsidR="000363AC" w:rsidRPr="006036E9">
        <w:rPr>
          <w:b/>
        </w:rPr>
        <w:t>доро</w:t>
      </w:r>
      <w:r w:rsidRPr="006036E9">
        <w:rPr>
          <w:b/>
        </w:rPr>
        <w:t>гах</w:t>
      </w:r>
      <w:r w:rsidR="000363AC" w:rsidRPr="006036E9">
        <w:rPr>
          <w:b/>
        </w:rPr>
        <w:t xml:space="preserve">. </w:t>
      </w:r>
    </w:p>
    <w:p w:rsidR="00CF76B1" w:rsidRPr="006036E9" w:rsidRDefault="00BB2768" w:rsidP="006036E9">
      <w:pPr>
        <w:tabs>
          <w:tab w:val="left" w:pos="426"/>
        </w:tabs>
        <w:snapToGrid w:val="0"/>
        <w:jc w:val="both"/>
        <w:rPr>
          <w:color w:val="000000"/>
        </w:rPr>
      </w:pPr>
      <w:r w:rsidRPr="006036E9">
        <w:rPr>
          <w:color w:val="000000"/>
        </w:rPr>
        <w:t>Причины дорожно-транспортное происшествий и травматизма людей.</w:t>
      </w:r>
      <w:r w:rsidR="00CF76B1" w:rsidRPr="006036E9">
        <w:rPr>
          <w:color w:val="000000"/>
        </w:rPr>
        <w:t xml:space="preserve"> Организация дорожного движения, обязанности пешеходов и пассажиров. </w:t>
      </w:r>
      <w:r w:rsidR="00AA30D9" w:rsidRPr="006036E9">
        <w:rPr>
          <w:color w:val="000000"/>
        </w:rPr>
        <w:t xml:space="preserve">Обязанности пассажира. </w:t>
      </w:r>
      <w:r w:rsidR="007571B6" w:rsidRPr="006036E9">
        <w:rPr>
          <w:color w:val="000000"/>
        </w:rPr>
        <w:t>В</w:t>
      </w:r>
      <w:r w:rsidR="00CF76B1" w:rsidRPr="006036E9">
        <w:rPr>
          <w:color w:val="000000"/>
        </w:rPr>
        <w:t>елосипедист водитель транспортного средства.</w:t>
      </w:r>
    </w:p>
    <w:p w:rsidR="000363AC" w:rsidRPr="006036E9" w:rsidRDefault="000363AC" w:rsidP="006036E9">
      <w:pPr>
        <w:shd w:val="clear" w:color="auto" w:fill="FFFFFF"/>
        <w:tabs>
          <w:tab w:val="left" w:pos="426"/>
        </w:tabs>
        <w:ind w:left="10"/>
        <w:jc w:val="both"/>
        <w:rPr>
          <w:b/>
          <w:iCs/>
          <w:color w:val="000000"/>
        </w:rPr>
      </w:pPr>
      <w:r w:rsidRPr="006036E9">
        <w:rPr>
          <w:b/>
        </w:rPr>
        <w:t>Тема № 3.</w:t>
      </w:r>
      <w:r w:rsidR="00AC40CC" w:rsidRPr="006036E9">
        <w:rPr>
          <w:b/>
        </w:rPr>
        <w:t xml:space="preserve"> </w:t>
      </w:r>
      <w:r w:rsidR="004A3221" w:rsidRPr="006036E9">
        <w:rPr>
          <w:b/>
          <w:iCs/>
          <w:color w:val="000000"/>
        </w:rPr>
        <w:t>Безопасность на водоемах.</w:t>
      </w:r>
    </w:p>
    <w:p w:rsidR="00306AB1" w:rsidRPr="006036E9" w:rsidRDefault="004A3221" w:rsidP="006036E9">
      <w:pPr>
        <w:pStyle w:val="a0"/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036E9">
        <w:rPr>
          <w:rFonts w:ascii="Times New Roman" w:hAnsi="Times New Roman"/>
          <w:sz w:val="24"/>
          <w:szCs w:val="24"/>
          <w:lang w:val="ru-RU" w:eastAsia="ru-RU"/>
        </w:rPr>
        <w:t xml:space="preserve">Безопасное поведение на водоемах в различных условиях. </w:t>
      </w:r>
      <w:r w:rsidR="00AF2B97" w:rsidRPr="006036E9">
        <w:rPr>
          <w:rFonts w:ascii="Times New Roman" w:hAnsi="Times New Roman"/>
          <w:sz w:val="24"/>
          <w:szCs w:val="24"/>
          <w:lang w:val="ru-RU" w:eastAsia="ru-RU"/>
        </w:rPr>
        <w:t xml:space="preserve">Безопасность на замерзших водоемах.  Безопасность пассажиров морских и речных судов. </w:t>
      </w:r>
      <w:r w:rsidRPr="006036E9">
        <w:rPr>
          <w:rFonts w:ascii="Times New Roman" w:hAnsi="Times New Roman"/>
          <w:sz w:val="24"/>
          <w:szCs w:val="24"/>
          <w:lang w:val="ru-RU" w:eastAsia="ru-RU"/>
        </w:rPr>
        <w:t xml:space="preserve">Безопасный отдых на водоемах. </w:t>
      </w:r>
      <w:r w:rsidR="00F93325" w:rsidRPr="006036E9">
        <w:rPr>
          <w:rFonts w:ascii="Times New Roman" w:hAnsi="Times New Roman"/>
          <w:sz w:val="24"/>
          <w:szCs w:val="24"/>
          <w:lang w:val="ru-RU" w:eastAsia="ru-RU"/>
        </w:rPr>
        <w:t xml:space="preserve">Правила безопасного поведения на воде, знание и соблюдение которых уменьшает возможность несчастных случаев.  Водные походы и обеспечение безопасности на воде. </w:t>
      </w:r>
      <w:r w:rsidR="00C223A9" w:rsidRPr="006036E9">
        <w:rPr>
          <w:rFonts w:ascii="Times New Roman" w:hAnsi="Times New Roman"/>
          <w:sz w:val="24"/>
          <w:szCs w:val="24"/>
          <w:lang w:val="ru-RU" w:eastAsia="ru-RU"/>
        </w:rPr>
        <w:t xml:space="preserve">Организация и безопасность похода. Возможные аварийные ситуации в водном походе. </w:t>
      </w:r>
      <w:r w:rsidRPr="006036E9">
        <w:rPr>
          <w:rFonts w:ascii="Times New Roman" w:hAnsi="Times New Roman"/>
          <w:sz w:val="24"/>
          <w:szCs w:val="24"/>
          <w:lang w:val="ru-RU" w:eastAsia="ru-RU"/>
        </w:rPr>
        <w:t>Оказание помощи терпящим бедствие на воде.</w:t>
      </w:r>
      <w:r w:rsidR="00C223A9" w:rsidRPr="006036E9">
        <w:rPr>
          <w:rFonts w:ascii="Times New Roman" w:hAnsi="Times New Roman"/>
          <w:sz w:val="24"/>
          <w:szCs w:val="24"/>
          <w:lang w:val="ru-RU" w:eastAsia="ru-RU"/>
        </w:rPr>
        <w:t xml:space="preserve"> Освобождение от захватов. Способы транспортировки пострадавшего.</w:t>
      </w:r>
    </w:p>
    <w:p w:rsidR="002D600C" w:rsidRPr="006036E9" w:rsidRDefault="000363AC" w:rsidP="006036E9">
      <w:pPr>
        <w:shd w:val="clear" w:color="auto" w:fill="FFFFFF"/>
        <w:tabs>
          <w:tab w:val="left" w:pos="426"/>
        </w:tabs>
        <w:ind w:left="10"/>
        <w:jc w:val="both"/>
        <w:rPr>
          <w:b/>
          <w:iCs/>
          <w:color w:val="000000"/>
        </w:rPr>
      </w:pPr>
      <w:r w:rsidRPr="006036E9">
        <w:rPr>
          <w:b/>
        </w:rPr>
        <w:t>Тема № 4.</w:t>
      </w:r>
      <w:r w:rsidR="00AC40CC" w:rsidRPr="006036E9">
        <w:rPr>
          <w:b/>
        </w:rPr>
        <w:t xml:space="preserve"> </w:t>
      </w:r>
      <w:r w:rsidR="004A3221" w:rsidRPr="006036E9">
        <w:rPr>
          <w:b/>
          <w:iCs/>
          <w:color w:val="000000"/>
        </w:rPr>
        <w:t>Экология и безопасность.</w:t>
      </w:r>
    </w:p>
    <w:p w:rsidR="00AC40CC" w:rsidRPr="006036E9" w:rsidRDefault="004A3221" w:rsidP="006036E9">
      <w:pPr>
        <w:shd w:val="clear" w:color="auto" w:fill="FFFFFF"/>
        <w:tabs>
          <w:tab w:val="left" w:pos="426"/>
        </w:tabs>
        <w:ind w:left="10"/>
        <w:jc w:val="both"/>
        <w:rPr>
          <w:b/>
          <w:iCs/>
          <w:color w:val="000000"/>
        </w:rPr>
      </w:pPr>
      <w:r w:rsidRPr="006036E9">
        <w:t>Загрязнение о</w:t>
      </w:r>
      <w:r w:rsidR="0056157B" w:rsidRPr="006036E9">
        <w:t xml:space="preserve">кружающей природной среды и здоровье человека. </w:t>
      </w:r>
      <w:r w:rsidR="00C223A9" w:rsidRPr="006036E9">
        <w:t xml:space="preserve">Загрязнение атмосферы. Загрязнение почв. </w:t>
      </w:r>
      <w:r w:rsidR="00992FDF" w:rsidRPr="006036E9">
        <w:t xml:space="preserve">Загрязнение вод. </w:t>
      </w:r>
      <w:r w:rsidR="0056157B" w:rsidRPr="006036E9">
        <w:t>Правила безопасного поведения при неблагоприятной экологической обстановке.</w:t>
      </w:r>
    </w:p>
    <w:p w:rsidR="00B45C28" w:rsidRPr="006036E9" w:rsidRDefault="000363AC" w:rsidP="006036E9">
      <w:pPr>
        <w:shd w:val="clear" w:color="auto" w:fill="FFFFFF"/>
        <w:tabs>
          <w:tab w:val="left" w:pos="426"/>
        </w:tabs>
        <w:ind w:left="10"/>
        <w:jc w:val="both"/>
        <w:rPr>
          <w:b/>
          <w:iCs/>
          <w:color w:val="000000"/>
        </w:rPr>
      </w:pPr>
      <w:r w:rsidRPr="006036E9">
        <w:rPr>
          <w:b/>
        </w:rPr>
        <w:t>Тема № 5.</w:t>
      </w:r>
      <w:r w:rsidR="00B45C28" w:rsidRPr="006036E9">
        <w:rPr>
          <w:b/>
        </w:rPr>
        <w:t xml:space="preserve"> </w:t>
      </w:r>
      <w:r w:rsidR="00B45C28" w:rsidRPr="006036E9">
        <w:rPr>
          <w:b/>
          <w:iCs/>
          <w:color w:val="000000"/>
        </w:rPr>
        <w:t xml:space="preserve">Чрезвычайные ситуации </w:t>
      </w:r>
      <w:r w:rsidR="00A42479" w:rsidRPr="006036E9">
        <w:rPr>
          <w:b/>
          <w:iCs/>
          <w:color w:val="000000"/>
        </w:rPr>
        <w:t xml:space="preserve">техногенного характера </w:t>
      </w:r>
      <w:r w:rsidR="00B45C28" w:rsidRPr="006036E9">
        <w:rPr>
          <w:b/>
          <w:iCs/>
          <w:color w:val="000000"/>
        </w:rPr>
        <w:t>и</w:t>
      </w:r>
      <w:r w:rsidR="00A42479" w:rsidRPr="006036E9">
        <w:rPr>
          <w:b/>
          <w:iCs/>
          <w:color w:val="000000"/>
        </w:rPr>
        <w:t xml:space="preserve"> их возможные </w:t>
      </w:r>
      <w:r w:rsidR="00B45C28" w:rsidRPr="006036E9">
        <w:rPr>
          <w:b/>
          <w:iCs/>
          <w:color w:val="000000"/>
        </w:rPr>
        <w:t>последствия.</w:t>
      </w:r>
    </w:p>
    <w:p w:rsidR="00A42479" w:rsidRPr="006036E9" w:rsidRDefault="00A42479" w:rsidP="006036E9">
      <w:pPr>
        <w:shd w:val="clear" w:color="auto" w:fill="FFFFFF"/>
        <w:tabs>
          <w:tab w:val="left" w:pos="426"/>
        </w:tabs>
        <w:ind w:left="10"/>
        <w:jc w:val="both"/>
      </w:pPr>
      <w:r w:rsidRPr="006036E9">
        <w:t xml:space="preserve">Классификация </w:t>
      </w:r>
      <w:r w:rsidR="00D03A5C" w:rsidRPr="006036E9">
        <w:t>чрезвычайных</w:t>
      </w:r>
      <w:r w:rsidRPr="006036E9">
        <w:t xml:space="preserve"> ситуаций техногенного характера. Аварии на </w:t>
      </w:r>
      <w:proofErr w:type="spellStart"/>
      <w:r w:rsidRPr="006036E9">
        <w:t>радиационно</w:t>
      </w:r>
      <w:proofErr w:type="spellEnd"/>
      <w:r w:rsidRPr="006036E9">
        <w:t xml:space="preserve"> опасных объектах и их возможные последствия.</w:t>
      </w:r>
      <w:r w:rsidR="00D03A5C" w:rsidRPr="006036E9">
        <w:t xml:space="preserve"> Аварии на химически опасных объектах и их возможные последствия. </w:t>
      </w:r>
      <w:r w:rsidR="00474381" w:rsidRPr="006036E9">
        <w:t xml:space="preserve">Пожары и взрывы на взрывопожароопасных объектах экономики и их возможные последствия. </w:t>
      </w:r>
      <w:r w:rsidR="00D03A5C" w:rsidRPr="006036E9">
        <w:t xml:space="preserve">Аварии на </w:t>
      </w:r>
      <w:r w:rsidR="00474381" w:rsidRPr="006036E9">
        <w:t>гидротехнических сооружениях</w:t>
      </w:r>
      <w:r w:rsidR="00D03A5C" w:rsidRPr="006036E9">
        <w:t xml:space="preserve"> и их последствия. </w:t>
      </w:r>
    </w:p>
    <w:p w:rsidR="00474381" w:rsidRPr="006036E9" w:rsidRDefault="00474381" w:rsidP="006036E9">
      <w:pPr>
        <w:tabs>
          <w:tab w:val="left" w:pos="426"/>
        </w:tabs>
        <w:ind w:right="-108"/>
        <w:jc w:val="both"/>
        <w:rPr>
          <w:b/>
          <w:bCs/>
          <w:color w:val="333333"/>
        </w:rPr>
      </w:pPr>
      <w:r w:rsidRPr="006036E9">
        <w:rPr>
          <w:b/>
          <w:bCs/>
          <w:iCs/>
        </w:rPr>
        <w:t xml:space="preserve">Раздел </w:t>
      </w:r>
      <w:r w:rsidRPr="006036E9">
        <w:rPr>
          <w:b/>
          <w:bCs/>
          <w:iCs/>
          <w:lang w:val="en-US"/>
        </w:rPr>
        <w:t>II</w:t>
      </w:r>
      <w:r w:rsidRPr="006036E9">
        <w:rPr>
          <w:b/>
          <w:bCs/>
          <w:iCs/>
        </w:rPr>
        <w:t>.</w:t>
      </w:r>
      <w:r w:rsidRPr="006036E9">
        <w:rPr>
          <w:b/>
          <w:bCs/>
          <w:color w:val="333333"/>
        </w:rPr>
        <w:t xml:space="preserve"> Защита населения Российской Федерации от чрезвычайных ситуаций.</w:t>
      </w:r>
      <w:r w:rsidR="00820B93" w:rsidRPr="006036E9">
        <w:rPr>
          <w:b/>
          <w:bCs/>
          <w:color w:val="333333"/>
        </w:rPr>
        <w:t xml:space="preserve"> </w:t>
      </w:r>
    </w:p>
    <w:p w:rsidR="00370FFC" w:rsidRPr="006036E9" w:rsidRDefault="000363AC" w:rsidP="006036E9">
      <w:pPr>
        <w:shd w:val="clear" w:color="auto" w:fill="FFFFFF"/>
        <w:tabs>
          <w:tab w:val="left" w:pos="426"/>
        </w:tabs>
        <w:ind w:left="10"/>
        <w:jc w:val="both"/>
        <w:rPr>
          <w:b/>
          <w:iCs/>
          <w:color w:val="000000"/>
        </w:rPr>
      </w:pPr>
      <w:r w:rsidRPr="006036E9">
        <w:rPr>
          <w:b/>
        </w:rPr>
        <w:t>Тема № 6.</w:t>
      </w:r>
      <w:r w:rsidR="00370FFC" w:rsidRPr="006036E9">
        <w:rPr>
          <w:b/>
          <w:iCs/>
          <w:color w:val="000000"/>
        </w:rPr>
        <w:t xml:space="preserve"> </w:t>
      </w:r>
      <w:r w:rsidR="00820B93" w:rsidRPr="006036E9">
        <w:rPr>
          <w:b/>
          <w:iCs/>
          <w:color w:val="000000"/>
        </w:rPr>
        <w:t>Обеспечение безопасности населения от чрезвычайных ситуаций.</w:t>
      </w:r>
    </w:p>
    <w:p w:rsidR="00474381" w:rsidRPr="006036E9" w:rsidRDefault="00854880" w:rsidP="006036E9">
      <w:pPr>
        <w:pStyle w:val="a0"/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036E9">
        <w:rPr>
          <w:rFonts w:ascii="Times New Roman" w:hAnsi="Times New Roman"/>
          <w:sz w:val="24"/>
          <w:szCs w:val="24"/>
          <w:lang w:val="ru-RU" w:eastAsia="ru-RU"/>
        </w:rPr>
        <w:t xml:space="preserve">Обеспечение радиационной безопасности населения. Обеспечение химической безопасности населения. </w:t>
      </w:r>
      <w:r w:rsidR="00992FDF" w:rsidRPr="006036E9">
        <w:rPr>
          <w:rFonts w:ascii="Times New Roman" w:hAnsi="Times New Roman"/>
          <w:sz w:val="24"/>
          <w:szCs w:val="24"/>
          <w:lang w:val="ru-RU" w:eastAsia="ru-RU"/>
        </w:rPr>
        <w:t xml:space="preserve">Как подготовиться к химической аварии. </w:t>
      </w:r>
      <w:r w:rsidR="00E54DEF" w:rsidRPr="006036E9">
        <w:rPr>
          <w:rFonts w:ascii="Times New Roman" w:hAnsi="Times New Roman"/>
          <w:sz w:val="24"/>
          <w:szCs w:val="24"/>
          <w:lang w:val="ru-RU" w:eastAsia="ru-RU"/>
        </w:rPr>
        <w:t xml:space="preserve">Как действовать при химической аварии. Как действовать после химической аварии. </w:t>
      </w:r>
      <w:r w:rsidRPr="006036E9">
        <w:rPr>
          <w:rFonts w:ascii="Times New Roman" w:hAnsi="Times New Roman"/>
          <w:sz w:val="24"/>
          <w:szCs w:val="24"/>
          <w:lang w:val="ru-RU" w:eastAsia="ru-RU"/>
        </w:rPr>
        <w:t>Обеспечение защиты населения от последствий аварий</w:t>
      </w:r>
      <w:r w:rsidR="00B20F8E" w:rsidRPr="006036E9">
        <w:rPr>
          <w:rFonts w:ascii="Times New Roman" w:hAnsi="Times New Roman"/>
          <w:sz w:val="24"/>
          <w:szCs w:val="24"/>
          <w:lang w:val="ru-RU" w:eastAsia="ru-RU"/>
        </w:rPr>
        <w:t xml:space="preserve"> на взрывопожароопасных объектах. </w:t>
      </w:r>
      <w:r w:rsidR="00E54DEF" w:rsidRPr="006036E9">
        <w:rPr>
          <w:rFonts w:ascii="Times New Roman" w:hAnsi="Times New Roman"/>
          <w:sz w:val="24"/>
          <w:szCs w:val="24"/>
          <w:lang w:val="ru-RU" w:eastAsia="ru-RU"/>
        </w:rPr>
        <w:t>Как действовать при внезапном обрушении здания</w:t>
      </w:r>
      <w:proofErr w:type="gramStart"/>
      <w:r w:rsidR="00E54DEF" w:rsidRPr="006036E9">
        <w:rPr>
          <w:rFonts w:ascii="Times New Roman" w:hAnsi="Times New Roman"/>
          <w:sz w:val="24"/>
          <w:szCs w:val="24"/>
          <w:lang w:val="ru-RU" w:eastAsia="ru-RU"/>
        </w:rPr>
        <w:t>.</w:t>
      </w:r>
      <w:proofErr w:type="gramEnd"/>
      <w:r w:rsidR="00E54DEF" w:rsidRPr="006036E9">
        <w:rPr>
          <w:rFonts w:ascii="Times New Roman" w:hAnsi="Times New Roman"/>
          <w:sz w:val="24"/>
          <w:szCs w:val="24"/>
          <w:lang w:val="ru-RU" w:eastAsia="ru-RU"/>
        </w:rPr>
        <w:t xml:space="preserve"> как действовать в завале.</w:t>
      </w:r>
      <w:r w:rsidR="009D558B" w:rsidRPr="006036E9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B20F8E" w:rsidRPr="006036E9">
        <w:rPr>
          <w:rFonts w:ascii="Times New Roman" w:hAnsi="Times New Roman"/>
          <w:sz w:val="24"/>
          <w:szCs w:val="24"/>
          <w:lang w:val="ru-RU" w:eastAsia="ru-RU"/>
        </w:rPr>
        <w:t>Обеспечение защиты населения от последствий аварий на гидротехнических сооружениях.</w:t>
      </w:r>
    </w:p>
    <w:p w:rsidR="00531D13" w:rsidRPr="006036E9" w:rsidRDefault="00AA0026" w:rsidP="006036E9">
      <w:pPr>
        <w:pStyle w:val="a0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036E9">
        <w:rPr>
          <w:rFonts w:ascii="Times New Roman" w:hAnsi="Times New Roman"/>
          <w:b/>
          <w:sz w:val="24"/>
          <w:szCs w:val="24"/>
          <w:lang w:val="ru-RU" w:eastAsia="ru-RU"/>
        </w:rPr>
        <w:t xml:space="preserve">Тема 7. </w:t>
      </w:r>
      <w:r w:rsidR="00B20F8E" w:rsidRPr="006036E9">
        <w:rPr>
          <w:rFonts w:ascii="Times New Roman" w:hAnsi="Times New Roman"/>
          <w:b/>
          <w:sz w:val="24"/>
          <w:szCs w:val="24"/>
          <w:lang w:val="ru-RU" w:eastAsia="ru-RU"/>
        </w:rPr>
        <w:t>Организация защиты населения от чрезвычайных ситуаций техногенного характера.</w:t>
      </w:r>
    </w:p>
    <w:p w:rsidR="00B20F8E" w:rsidRPr="006036E9" w:rsidRDefault="00FD6E25" w:rsidP="006036E9">
      <w:pPr>
        <w:tabs>
          <w:tab w:val="left" w:pos="426"/>
        </w:tabs>
        <w:snapToGrid w:val="0"/>
        <w:jc w:val="both"/>
        <w:rPr>
          <w:bCs/>
          <w:color w:val="000000"/>
        </w:rPr>
      </w:pPr>
      <w:r w:rsidRPr="006036E9">
        <w:rPr>
          <w:bCs/>
          <w:color w:val="000000"/>
        </w:rPr>
        <w:lastRenderedPageBreak/>
        <w:t>Организация оповещения населения о чрезвычайных ситуациях техногенного характера. Эвакуация населения. Мероприятия по инженерной защите населения от чрезвычайных ситуаци</w:t>
      </w:r>
      <w:r w:rsidR="00E60A39" w:rsidRPr="006036E9">
        <w:rPr>
          <w:bCs/>
          <w:color w:val="000000"/>
        </w:rPr>
        <w:t>й</w:t>
      </w:r>
      <w:r w:rsidRPr="006036E9">
        <w:rPr>
          <w:bCs/>
          <w:color w:val="000000"/>
        </w:rPr>
        <w:t xml:space="preserve"> техногенного характера</w:t>
      </w:r>
      <w:r w:rsidR="00E60A39" w:rsidRPr="006036E9">
        <w:rPr>
          <w:bCs/>
          <w:color w:val="000000"/>
        </w:rPr>
        <w:t>.</w:t>
      </w:r>
    </w:p>
    <w:p w:rsidR="000363AC" w:rsidRPr="006036E9" w:rsidRDefault="000363AC" w:rsidP="006036E9">
      <w:pPr>
        <w:tabs>
          <w:tab w:val="left" w:pos="426"/>
        </w:tabs>
        <w:snapToGrid w:val="0"/>
        <w:jc w:val="both"/>
        <w:rPr>
          <w:b/>
          <w:bCs/>
          <w:color w:val="000000"/>
        </w:rPr>
      </w:pPr>
      <w:r w:rsidRPr="006036E9">
        <w:rPr>
          <w:b/>
          <w:bCs/>
          <w:color w:val="000000"/>
        </w:rPr>
        <w:t xml:space="preserve">Модуль </w:t>
      </w:r>
      <w:r w:rsidRPr="006036E9">
        <w:rPr>
          <w:b/>
          <w:bCs/>
          <w:color w:val="000000"/>
          <w:lang w:val="en-US"/>
        </w:rPr>
        <w:t>II</w:t>
      </w:r>
      <w:r w:rsidRPr="006036E9">
        <w:rPr>
          <w:b/>
          <w:bCs/>
          <w:color w:val="000000"/>
        </w:rPr>
        <w:t xml:space="preserve">. </w:t>
      </w:r>
      <w:r w:rsidRPr="006036E9">
        <w:rPr>
          <w:b/>
          <w:color w:val="000000"/>
        </w:rPr>
        <w:t>Основы медицинских знаний и здорового образа жизни.</w:t>
      </w:r>
    </w:p>
    <w:p w:rsidR="00A32E66" w:rsidRPr="006036E9" w:rsidRDefault="000363AC" w:rsidP="006036E9">
      <w:pPr>
        <w:shd w:val="clear" w:color="auto" w:fill="FFFFFF"/>
        <w:tabs>
          <w:tab w:val="left" w:pos="426"/>
          <w:tab w:val="left" w:pos="9639"/>
        </w:tabs>
        <w:snapToGrid w:val="0"/>
        <w:jc w:val="both"/>
        <w:rPr>
          <w:b/>
          <w:color w:val="000000"/>
        </w:rPr>
      </w:pPr>
      <w:r w:rsidRPr="006036E9">
        <w:rPr>
          <w:b/>
          <w:bCs/>
          <w:iCs/>
        </w:rPr>
        <w:t xml:space="preserve">Раздел </w:t>
      </w:r>
      <w:r w:rsidRPr="006036E9">
        <w:rPr>
          <w:b/>
          <w:bCs/>
          <w:iCs/>
          <w:lang w:val="en-US"/>
        </w:rPr>
        <w:t>I</w:t>
      </w:r>
      <w:r w:rsidR="00E60A39" w:rsidRPr="006036E9">
        <w:rPr>
          <w:b/>
          <w:bCs/>
          <w:iCs/>
          <w:lang w:val="en-US"/>
        </w:rPr>
        <w:t>II</w:t>
      </w:r>
      <w:r w:rsidRPr="006036E9">
        <w:rPr>
          <w:b/>
          <w:bCs/>
          <w:iCs/>
        </w:rPr>
        <w:t>.</w:t>
      </w:r>
      <w:r w:rsidRPr="006036E9">
        <w:rPr>
          <w:b/>
          <w:i/>
          <w:color w:val="000000"/>
        </w:rPr>
        <w:t xml:space="preserve"> </w:t>
      </w:r>
      <w:r w:rsidR="00A32E66" w:rsidRPr="006036E9">
        <w:rPr>
          <w:b/>
          <w:color w:val="000000"/>
        </w:rPr>
        <w:t>Основы здорового образа жизни</w:t>
      </w:r>
    </w:p>
    <w:p w:rsidR="00A32E66" w:rsidRPr="006036E9" w:rsidRDefault="00A32E66" w:rsidP="006036E9">
      <w:pPr>
        <w:pStyle w:val="a0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036E9">
        <w:rPr>
          <w:rFonts w:ascii="Times New Roman" w:hAnsi="Times New Roman"/>
          <w:b/>
          <w:sz w:val="24"/>
          <w:szCs w:val="24"/>
          <w:lang w:val="ru-RU" w:eastAsia="ru-RU"/>
        </w:rPr>
        <w:t xml:space="preserve">Тема 8. Здоровый образ жизни и его </w:t>
      </w:r>
      <w:r w:rsidR="004342FE" w:rsidRPr="006036E9">
        <w:rPr>
          <w:rFonts w:ascii="Times New Roman" w:hAnsi="Times New Roman"/>
          <w:b/>
          <w:sz w:val="24"/>
          <w:szCs w:val="24"/>
          <w:lang w:val="ru-RU" w:eastAsia="ru-RU"/>
        </w:rPr>
        <w:t>составляющие</w:t>
      </w:r>
      <w:r w:rsidRPr="006036E9">
        <w:rPr>
          <w:rFonts w:ascii="Times New Roman" w:hAnsi="Times New Roman"/>
          <w:b/>
          <w:sz w:val="24"/>
          <w:szCs w:val="24"/>
          <w:lang w:val="ru-RU" w:eastAsia="ru-RU"/>
        </w:rPr>
        <w:t>.</w:t>
      </w:r>
    </w:p>
    <w:p w:rsidR="00A32E66" w:rsidRPr="006036E9" w:rsidRDefault="004342FE" w:rsidP="006036E9">
      <w:pPr>
        <w:shd w:val="clear" w:color="auto" w:fill="FFFFFF"/>
        <w:tabs>
          <w:tab w:val="left" w:pos="426"/>
          <w:tab w:val="left" w:pos="9639"/>
        </w:tabs>
        <w:snapToGrid w:val="0"/>
        <w:jc w:val="both"/>
        <w:rPr>
          <w:color w:val="000000"/>
        </w:rPr>
      </w:pPr>
      <w:r w:rsidRPr="006036E9">
        <w:rPr>
          <w:color w:val="000000"/>
        </w:rPr>
        <w:t xml:space="preserve">Здоровье как основная ценность человека. Индивидуальное здоровье человека, его физическая, духовная и социальная сущность. </w:t>
      </w:r>
      <w:r w:rsidR="002F5E4B" w:rsidRPr="006036E9">
        <w:rPr>
          <w:color w:val="000000"/>
        </w:rPr>
        <w:t xml:space="preserve">Репродуктивное здоровье – составляющая здоровья человека и общества. Здоровый образ жизни как необходимое условие сохранения и укрепления здоровья человека и общества. Здоровый образ жизни и профилактика основных неинфекционных заболеваний. </w:t>
      </w:r>
      <w:r w:rsidR="00A746DC" w:rsidRPr="006036E9">
        <w:rPr>
          <w:color w:val="000000"/>
        </w:rPr>
        <w:t>Вредные привычки и их влияние на здоровье. Профилактика вредных привычек. Здоровый образ жизни и безопасность жизнедеятельности.</w:t>
      </w:r>
    </w:p>
    <w:p w:rsidR="000363AC" w:rsidRPr="006036E9" w:rsidRDefault="008059E4" w:rsidP="006036E9">
      <w:pPr>
        <w:shd w:val="clear" w:color="auto" w:fill="FFFFFF"/>
        <w:tabs>
          <w:tab w:val="left" w:pos="426"/>
          <w:tab w:val="left" w:pos="9639"/>
        </w:tabs>
        <w:snapToGrid w:val="0"/>
        <w:jc w:val="both"/>
        <w:rPr>
          <w:b/>
          <w:color w:val="000000"/>
        </w:rPr>
      </w:pPr>
      <w:r w:rsidRPr="006036E9">
        <w:rPr>
          <w:b/>
          <w:bCs/>
          <w:iCs/>
        </w:rPr>
        <w:t xml:space="preserve">Раздел </w:t>
      </w:r>
      <w:r w:rsidRPr="006036E9">
        <w:rPr>
          <w:b/>
          <w:bCs/>
          <w:iCs/>
          <w:lang w:val="en-US"/>
        </w:rPr>
        <w:t>IV</w:t>
      </w:r>
      <w:r w:rsidRPr="006036E9">
        <w:rPr>
          <w:b/>
          <w:bCs/>
          <w:iCs/>
        </w:rPr>
        <w:t>.</w:t>
      </w:r>
      <w:r w:rsidRPr="006036E9">
        <w:rPr>
          <w:b/>
          <w:i/>
          <w:color w:val="000000"/>
        </w:rPr>
        <w:t xml:space="preserve"> </w:t>
      </w:r>
      <w:r w:rsidR="000363AC" w:rsidRPr="006036E9">
        <w:rPr>
          <w:b/>
          <w:color w:val="000000"/>
        </w:rPr>
        <w:t>Основы медицинских знаний и оказания первой помощи.</w:t>
      </w:r>
    </w:p>
    <w:p w:rsidR="000363AC" w:rsidRPr="006036E9" w:rsidRDefault="000363AC" w:rsidP="00434647">
      <w:pPr>
        <w:shd w:val="clear" w:color="auto" w:fill="FFFFFF"/>
        <w:tabs>
          <w:tab w:val="left" w:pos="426"/>
          <w:tab w:val="left" w:pos="9639"/>
        </w:tabs>
        <w:snapToGrid w:val="0"/>
        <w:jc w:val="both"/>
        <w:rPr>
          <w:b/>
          <w:iCs/>
          <w:color w:val="000000"/>
        </w:rPr>
      </w:pPr>
      <w:r w:rsidRPr="006036E9">
        <w:rPr>
          <w:b/>
        </w:rPr>
        <w:t xml:space="preserve">Тема № </w:t>
      </w:r>
      <w:r w:rsidR="008059E4" w:rsidRPr="006036E9">
        <w:rPr>
          <w:b/>
        </w:rPr>
        <w:t>9</w:t>
      </w:r>
      <w:r w:rsidRPr="006036E9">
        <w:rPr>
          <w:b/>
        </w:rPr>
        <w:t>.</w:t>
      </w:r>
      <w:r w:rsidRPr="006036E9">
        <w:rPr>
          <w:b/>
          <w:iCs/>
          <w:color w:val="000000"/>
        </w:rPr>
        <w:t xml:space="preserve"> Первая помощь при неотложных состояниях.</w:t>
      </w:r>
    </w:p>
    <w:p w:rsidR="009E43F1" w:rsidRPr="006036E9" w:rsidRDefault="00EB207E" w:rsidP="00434647">
      <w:pPr>
        <w:shd w:val="clear" w:color="auto" w:fill="FFFFFF"/>
        <w:tabs>
          <w:tab w:val="left" w:pos="426"/>
        </w:tabs>
        <w:jc w:val="both"/>
      </w:pPr>
      <w:r w:rsidRPr="006036E9">
        <w:t xml:space="preserve">Первая </w:t>
      </w:r>
      <w:r w:rsidR="009E43F1" w:rsidRPr="006036E9">
        <w:t xml:space="preserve">медицинская </w:t>
      </w:r>
      <w:r w:rsidRPr="006036E9">
        <w:t xml:space="preserve">помощь </w:t>
      </w:r>
      <w:r w:rsidR="009E43F1" w:rsidRPr="006036E9">
        <w:t>пострадавшим и ее значение</w:t>
      </w:r>
      <w:r w:rsidRPr="006036E9">
        <w:t xml:space="preserve">. </w:t>
      </w:r>
      <w:r w:rsidR="009E43F1" w:rsidRPr="006036E9">
        <w:t>Первая медицинская помощь при отравлениях аварийно</w:t>
      </w:r>
      <w:r w:rsidR="00980490">
        <w:t>-</w:t>
      </w:r>
      <w:r w:rsidR="009E43F1" w:rsidRPr="006036E9">
        <w:t xml:space="preserve">химически опасными веществами. Первая медицинская помощь при травмах. </w:t>
      </w:r>
      <w:r w:rsidR="00A37FFB" w:rsidRPr="006036E9">
        <w:t xml:space="preserve">Первая помощь при переломах. </w:t>
      </w:r>
      <w:r w:rsidR="00C073A3" w:rsidRPr="006036E9">
        <w:t xml:space="preserve">Первая помощь при вывихах, растяжениях и разрывах связок, при растяжении мышц и сухожилий. </w:t>
      </w:r>
      <w:r w:rsidR="009E43F1" w:rsidRPr="006036E9">
        <w:t>Первая медицинская помощь при утоплении.</w:t>
      </w:r>
    </w:p>
    <w:p w:rsidR="00060789" w:rsidRPr="006036E9" w:rsidRDefault="00060789" w:rsidP="006036E9">
      <w:pPr>
        <w:tabs>
          <w:tab w:val="left" w:pos="426"/>
        </w:tabs>
        <w:jc w:val="center"/>
        <w:rPr>
          <w:b/>
        </w:rPr>
      </w:pPr>
    </w:p>
    <w:p w:rsidR="000363AC" w:rsidRPr="006036E9" w:rsidRDefault="002D600C" w:rsidP="006036E9">
      <w:pPr>
        <w:tabs>
          <w:tab w:val="left" w:pos="426"/>
        </w:tabs>
        <w:jc w:val="center"/>
        <w:rPr>
          <w:b/>
        </w:rPr>
      </w:pPr>
      <w:r w:rsidRPr="006036E9">
        <w:rPr>
          <w:b/>
        </w:rPr>
        <w:t>РАЗДЕЛ 3.</w:t>
      </w:r>
    </w:p>
    <w:p w:rsidR="000363AC" w:rsidRPr="006036E9" w:rsidRDefault="000363AC" w:rsidP="006036E9">
      <w:pPr>
        <w:shd w:val="clear" w:color="auto" w:fill="FFFFFF"/>
        <w:tabs>
          <w:tab w:val="left" w:pos="426"/>
          <w:tab w:val="left" w:pos="9639"/>
        </w:tabs>
        <w:jc w:val="center"/>
        <w:rPr>
          <w:color w:val="000000"/>
        </w:rPr>
      </w:pPr>
      <w:r w:rsidRPr="006036E9">
        <w:rPr>
          <w:b/>
          <w:bCs/>
          <w:color w:val="000000"/>
          <w:spacing w:val="-4"/>
        </w:rPr>
        <w:t xml:space="preserve">Тематический план </w:t>
      </w:r>
      <w:r w:rsidR="00192B7B" w:rsidRPr="006036E9">
        <w:rPr>
          <w:b/>
          <w:bCs/>
          <w:color w:val="000000"/>
          <w:spacing w:val="-4"/>
        </w:rPr>
        <w:t>8</w:t>
      </w:r>
      <w:r w:rsidRPr="006036E9">
        <w:rPr>
          <w:b/>
          <w:bCs/>
          <w:color w:val="000000"/>
          <w:spacing w:val="-8"/>
        </w:rPr>
        <w:t xml:space="preserve"> </w:t>
      </w:r>
      <w:r w:rsidR="008B5159" w:rsidRPr="006036E9">
        <w:rPr>
          <w:b/>
          <w:bCs/>
          <w:color w:val="000000"/>
          <w:spacing w:val="-8"/>
        </w:rPr>
        <w:t>класс</w:t>
      </w:r>
    </w:p>
    <w:tbl>
      <w:tblPr>
        <w:tblpPr w:leftFromText="180" w:rightFromText="180" w:vertAnchor="text" w:horzAnchor="margin" w:tblpXSpec="center" w:tblpY="5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45"/>
        <w:gridCol w:w="7640"/>
        <w:gridCol w:w="769"/>
      </w:tblGrid>
      <w:tr w:rsidR="000363AC" w:rsidRPr="006036E9" w:rsidTr="00FB495D">
        <w:trPr>
          <w:trHeight w:hRule="exact" w:val="864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№ модуля,</w:t>
            </w:r>
          </w:p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 xml:space="preserve">раздела, темы 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389"/>
              <w:jc w:val="center"/>
            </w:pPr>
            <w:r w:rsidRPr="006036E9">
              <w:rPr>
                <w:color w:val="000000"/>
              </w:rPr>
              <w:t>Наименование модулей, разделов, тем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1337"/>
                <w:tab w:val="left" w:pos="9639"/>
              </w:tabs>
              <w:snapToGrid w:val="0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Кол</w:t>
            </w:r>
            <w:r w:rsidR="00FB495D" w:rsidRPr="006036E9">
              <w:rPr>
                <w:color w:val="000000"/>
              </w:rPr>
              <w:t>-</w:t>
            </w:r>
            <w:r w:rsidRPr="006036E9">
              <w:rPr>
                <w:color w:val="000000"/>
              </w:rPr>
              <w:t>во</w:t>
            </w:r>
          </w:p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1337"/>
                <w:tab w:val="left" w:pos="9639"/>
              </w:tabs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 xml:space="preserve"> часов</w:t>
            </w:r>
          </w:p>
        </w:tc>
      </w:tr>
      <w:tr w:rsidR="000363AC" w:rsidRPr="006036E9" w:rsidTr="00FB495D">
        <w:trPr>
          <w:trHeight w:hRule="exact" w:val="496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/>
                <w:color w:val="000000"/>
              </w:rPr>
            </w:pPr>
            <w:r w:rsidRPr="006036E9">
              <w:rPr>
                <w:b/>
                <w:color w:val="000000"/>
              </w:rPr>
              <w:t>М-1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/>
              </w:rPr>
            </w:pPr>
            <w:r w:rsidRPr="006036E9">
              <w:rPr>
                <w:b/>
                <w:color w:val="000000"/>
              </w:rPr>
              <w:t>Основы безопасности личности,</w:t>
            </w:r>
            <w:r w:rsidRPr="006036E9">
              <w:rPr>
                <w:b/>
              </w:rPr>
              <w:t xml:space="preserve"> </w:t>
            </w:r>
            <w:r w:rsidRPr="006036E9">
              <w:rPr>
                <w:b/>
                <w:color w:val="000000"/>
              </w:rPr>
              <w:t>общества и государства</w:t>
            </w:r>
            <w:r w:rsidRPr="006036E9">
              <w:rPr>
                <w:b/>
              </w:rPr>
              <w:t xml:space="preserve"> 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/>
                <w:color w:val="000000"/>
              </w:rPr>
            </w:pPr>
            <w:r w:rsidRPr="006036E9">
              <w:rPr>
                <w:b/>
                <w:color w:val="000000"/>
              </w:rPr>
              <w:t>2</w:t>
            </w:r>
            <w:r w:rsidR="00B9110F" w:rsidRPr="006036E9">
              <w:rPr>
                <w:b/>
                <w:color w:val="000000"/>
              </w:rPr>
              <w:t>3</w:t>
            </w:r>
          </w:p>
        </w:tc>
      </w:tr>
      <w:tr w:rsidR="000363AC" w:rsidRPr="006036E9" w:rsidTr="00FB495D">
        <w:trPr>
          <w:trHeight w:hRule="exact" w:val="354"/>
        </w:trPr>
        <w:tc>
          <w:tcPr>
            <w:tcW w:w="0" w:type="auto"/>
            <w:shd w:val="clear" w:color="auto" w:fill="FFFFFF"/>
          </w:tcPr>
          <w:p w:rsidR="000363AC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/>
                <w:i/>
                <w:color w:val="000000"/>
                <w:lang w:val="en-US"/>
              </w:rPr>
            </w:pPr>
            <w:r w:rsidRPr="006036E9">
              <w:rPr>
                <w:b/>
                <w:i/>
                <w:color w:val="000000"/>
              </w:rPr>
              <w:t>Р-</w:t>
            </w:r>
            <w:r w:rsidRPr="006036E9">
              <w:rPr>
                <w:b/>
                <w:i/>
                <w:color w:val="000000"/>
                <w:lang w:val="en-US"/>
              </w:rPr>
              <w:t>I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/>
                <w:i/>
              </w:rPr>
            </w:pPr>
            <w:r w:rsidRPr="006036E9">
              <w:rPr>
                <w:b/>
                <w:i/>
                <w:color w:val="000000"/>
              </w:rPr>
              <w:t>Основы комплексной безопасности</w:t>
            </w:r>
            <w:r w:rsidR="008B5159" w:rsidRPr="006036E9">
              <w:rPr>
                <w:b/>
                <w:i/>
              </w:rPr>
              <w:t xml:space="preserve">. 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B9110F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/>
                <w:i/>
                <w:color w:val="000000"/>
              </w:rPr>
            </w:pPr>
            <w:r w:rsidRPr="006036E9">
              <w:rPr>
                <w:b/>
                <w:i/>
                <w:color w:val="000000"/>
              </w:rPr>
              <w:t>1</w:t>
            </w:r>
            <w:r w:rsidR="000363AC" w:rsidRPr="006036E9">
              <w:rPr>
                <w:b/>
                <w:i/>
                <w:color w:val="000000"/>
              </w:rPr>
              <w:t>6</w:t>
            </w:r>
          </w:p>
        </w:tc>
      </w:tr>
      <w:tr w:rsidR="000363AC" w:rsidRPr="006036E9" w:rsidTr="00FB495D">
        <w:trPr>
          <w:trHeight w:hRule="exact" w:val="416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</w:pPr>
            <w:r w:rsidRPr="006036E9">
              <w:t>Тема 1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612FE8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634"/>
            </w:pPr>
            <w:r w:rsidRPr="006036E9">
              <w:t>Пожарная безопасность.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B9110F" w:rsidP="006036E9">
            <w:pPr>
              <w:shd w:val="clear" w:color="auto" w:fill="FFFFFF"/>
              <w:tabs>
                <w:tab w:val="left" w:pos="426"/>
                <w:tab w:val="left" w:pos="1485"/>
                <w:tab w:val="left" w:pos="9639"/>
              </w:tabs>
              <w:snapToGrid w:val="0"/>
              <w:ind w:left="374" w:right="-108"/>
              <w:rPr>
                <w:color w:val="000000"/>
              </w:rPr>
            </w:pPr>
            <w:r w:rsidRPr="006036E9">
              <w:rPr>
                <w:color w:val="000000"/>
              </w:rPr>
              <w:t>3</w:t>
            </w:r>
          </w:p>
        </w:tc>
      </w:tr>
      <w:tr w:rsidR="000363AC" w:rsidRPr="006036E9" w:rsidTr="00FB495D">
        <w:trPr>
          <w:trHeight w:hRule="exact" w:val="436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Тема 2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1213B2" w:rsidP="006036E9">
            <w:pPr>
              <w:shd w:val="clear" w:color="auto" w:fill="FFFFFF"/>
              <w:tabs>
                <w:tab w:val="left" w:pos="426"/>
                <w:tab w:val="left" w:pos="9639"/>
              </w:tabs>
            </w:pPr>
            <w:r w:rsidRPr="006036E9">
              <w:t>Безопасность на дорогах.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B9110F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3</w:t>
            </w:r>
          </w:p>
        </w:tc>
      </w:tr>
      <w:tr w:rsidR="000363AC" w:rsidRPr="006036E9" w:rsidTr="00FB495D">
        <w:trPr>
          <w:trHeight w:hRule="exact" w:val="413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Тема 3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1213B2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</w:pPr>
            <w:r w:rsidRPr="006036E9">
              <w:t>Безопасность на водоемах.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B9110F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3</w:t>
            </w:r>
          </w:p>
        </w:tc>
      </w:tr>
      <w:tr w:rsidR="000363AC" w:rsidRPr="006036E9" w:rsidTr="00FB495D">
        <w:trPr>
          <w:trHeight w:hRule="exact" w:val="434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Тема 4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1213B2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</w:pPr>
            <w:r w:rsidRPr="006036E9">
              <w:t>Экология и безопасность.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6747B0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2</w:t>
            </w:r>
          </w:p>
        </w:tc>
      </w:tr>
      <w:tr w:rsidR="000363AC" w:rsidRPr="006036E9" w:rsidTr="00FB495D">
        <w:trPr>
          <w:trHeight w:hRule="exact" w:val="426"/>
        </w:trPr>
        <w:tc>
          <w:tcPr>
            <w:tcW w:w="0" w:type="auto"/>
            <w:shd w:val="clear" w:color="auto" w:fill="FFFFFF"/>
          </w:tcPr>
          <w:p w:rsidR="000363AC" w:rsidRPr="006036E9" w:rsidRDefault="000363AC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Тема 5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1213B2" w:rsidP="006036E9">
            <w:pPr>
              <w:shd w:val="clear" w:color="auto" w:fill="FFFFFF"/>
              <w:tabs>
                <w:tab w:val="left" w:pos="426"/>
                <w:tab w:val="left" w:pos="9639"/>
              </w:tabs>
            </w:pPr>
            <w:r w:rsidRPr="006036E9">
              <w:t>Чрезвычайные ситуации техногенного характера и защита населения.</w:t>
            </w:r>
          </w:p>
        </w:tc>
        <w:tc>
          <w:tcPr>
            <w:tcW w:w="0" w:type="auto"/>
            <w:shd w:val="clear" w:color="auto" w:fill="FFFFFF"/>
          </w:tcPr>
          <w:p w:rsidR="000363AC" w:rsidRPr="006036E9" w:rsidRDefault="00B9110F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5</w:t>
            </w:r>
          </w:p>
        </w:tc>
      </w:tr>
      <w:tr w:rsidR="00BF6C39" w:rsidRPr="006036E9" w:rsidTr="00434647">
        <w:trPr>
          <w:trHeight w:hRule="exact" w:val="561"/>
        </w:trPr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/>
                <w:i/>
                <w:color w:val="000000"/>
                <w:lang w:val="en-US"/>
              </w:rPr>
            </w:pPr>
            <w:r w:rsidRPr="006036E9">
              <w:rPr>
                <w:b/>
                <w:i/>
                <w:color w:val="000000"/>
              </w:rPr>
              <w:t>Р-</w:t>
            </w:r>
            <w:r w:rsidRPr="006036E9">
              <w:rPr>
                <w:b/>
                <w:i/>
                <w:color w:val="000000"/>
                <w:lang w:val="en-US"/>
              </w:rPr>
              <w:t>II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/>
                <w:i/>
              </w:rPr>
            </w:pPr>
            <w:r w:rsidRPr="006036E9">
              <w:rPr>
                <w:b/>
                <w:i/>
              </w:rPr>
              <w:t>Защита населения Российской Федерации от чрезвычайных ситуаций.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E57D3B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color w:val="000000"/>
              </w:rPr>
            </w:pPr>
            <w:r w:rsidRPr="006036E9">
              <w:rPr>
                <w:color w:val="000000"/>
              </w:rPr>
              <w:t>7</w:t>
            </w:r>
          </w:p>
        </w:tc>
      </w:tr>
      <w:tr w:rsidR="00BF6C39" w:rsidRPr="006036E9" w:rsidTr="00FB495D">
        <w:trPr>
          <w:trHeight w:hRule="exact" w:val="423"/>
        </w:trPr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>Тема 6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D0634" w:rsidP="006036E9">
            <w:pPr>
              <w:shd w:val="clear" w:color="auto" w:fill="FFFFFF"/>
              <w:tabs>
                <w:tab w:val="left" w:pos="426"/>
              </w:tabs>
              <w:ind w:left="10"/>
              <w:jc w:val="both"/>
              <w:rPr>
                <w:iCs/>
                <w:color w:val="000000"/>
              </w:rPr>
            </w:pPr>
            <w:r w:rsidRPr="006036E9">
              <w:rPr>
                <w:iCs/>
                <w:color w:val="000000"/>
              </w:rPr>
              <w:t>Обеспечение безопасности</w:t>
            </w:r>
            <w:r w:rsidR="001213B2" w:rsidRPr="006036E9">
              <w:rPr>
                <w:iCs/>
                <w:color w:val="000000"/>
              </w:rPr>
              <w:t xml:space="preserve"> нас</w:t>
            </w:r>
            <w:r w:rsidRPr="006036E9">
              <w:rPr>
                <w:iCs/>
                <w:color w:val="000000"/>
              </w:rPr>
              <w:t>еления от чрезвычайных ситуаций.</w:t>
            </w:r>
          </w:p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</w:pP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>4</w:t>
            </w:r>
          </w:p>
        </w:tc>
      </w:tr>
      <w:tr w:rsidR="00BD0634" w:rsidRPr="006036E9" w:rsidTr="00434647">
        <w:trPr>
          <w:trHeight w:hRule="exact" w:val="572"/>
        </w:trPr>
        <w:tc>
          <w:tcPr>
            <w:tcW w:w="0" w:type="auto"/>
            <w:shd w:val="clear" w:color="auto" w:fill="FFFFFF"/>
          </w:tcPr>
          <w:p w:rsidR="00BD0634" w:rsidRPr="006036E9" w:rsidRDefault="00BD0634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 xml:space="preserve">Тема 7 </w:t>
            </w:r>
          </w:p>
        </w:tc>
        <w:tc>
          <w:tcPr>
            <w:tcW w:w="0" w:type="auto"/>
            <w:shd w:val="clear" w:color="auto" w:fill="FFFFFF"/>
          </w:tcPr>
          <w:p w:rsidR="00BD0634" w:rsidRPr="006036E9" w:rsidRDefault="00BD0634" w:rsidP="006036E9">
            <w:pPr>
              <w:shd w:val="clear" w:color="auto" w:fill="FFFFFF"/>
              <w:tabs>
                <w:tab w:val="left" w:pos="426"/>
              </w:tabs>
              <w:ind w:left="10"/>
              <w:jc w:val="both"/>
              <w:rPr>
                <w:iCs/>
                <w:color w:val="000000"/>
              </w:rPr>
            </w:pPr>
            <w:r w:rsidRPr="006036E9">
              <w:rPr>
                <w:iCs/>
                <w:color w:val="000000"/>
              </w:rPr>
              <w:t>Организация защиты населения от чрезвычайных ситуаций техногенного характера.</w:t>
            </w:r>
          </w:p>
          <w:p w:rsidR="00BD0634" w:rsidRPr="006036E9" w:rsidRDefault="00BD0634" w:rsidP="006036E9">
            <w:pPr>
              <w:shd w:val="clear" w:color="auto" w:fill="FFFFFF"/>
              <w:tabs>
                <w:tab w:val="left" w:pos="426"/>
              </w:tabs>
              <w:ind w:left="10"/>
              <w:jc w:val="both"/>
              <w:rPr>
                <w:iCs/>
                <w:color w:val="000000"/>
              </w:rPr>
            </w:pPr>
            <w:r w:rsidRPr="006036E9">
              <w:rPr>
                <w:iCs/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</w:tcPr>
          <w:p w:rsidR="00BD0634" w:rsidRPr="006036E9" w:rsidRDefault="00BD0634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>3</w:t>
            </w:r>
          </w:p>
        </w:tc>
      </w:tr>
      <w:tr w:rsidR="00BF6C39" w:rsidRPr="006036E9" w:rsidTr="00FB495D">
        <w:trPr>
          <w:trHeight w:hRule="exact" w:val="420"/>
        </w:trPr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/>
                <w:bCs/>
                <w:color w:val="000000"/>
                <w:lang w:val="en-US"/>
              </w:rPr>
            </w:pPr>
            <w:r w:rsidRPr="006036E9">
              <w:rPr>
                <w:b/>
                <w:bCs/>
                <w:color w:val="000000"/>
              </w:rPr>
              <w:t>М-</w:t>
            </w:r>
            <w:r w:rsidRPr="006036E9">
              <w:rPr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/>
                <w:bCs/>
                <w:color w:val="000000"/>
              </w:rPr>
            </w:pPr>
            <w:r w:rsidRPr="006036E9">
              <w:rPr>
                <w:b/>
                <w:bCs/>
                <w:color w:val="000000"/>
              </w:rPr>
              <w:t>Основы медицинских знаний</w:t>
            </w:r>
            <w:r w:rsidRPr="006036E9">
              <w:rPr>
                <w:b/>
              </w:rPr>
              <w:t xml:space="preserve"> </w:t>
            </w:r>
            <w:r w:rsidRPr="006036E9">
              <w:rPr>
                <w:b/>
                <w:bCs/>
                <w:color w:val="000000"/>
              </w:rPr>
              <w:t>и здорового образа жизни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192B7B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/>
                <w:bCs/>
                <w:color w:val="000000"/>
              </w:rPr>
            </w:pPr>
            <w:r w:rsidRPr="006036E9">
              <w:rPr>
                <w:b/>
                <w:bCs/>
                <w:color w:val="000000"/>
              </w:rPr>
              <w:t>12</w:t>
            </w:r>
          </w:p>
        </w:tc>
      </w:tr>
      <w:tr w:rsidR="00BF6C39" w:rsidRPr="006036E9" w:rsidTr="00FB495D">
        <w:trPr>
          <w:trHeight w:hRule="exact" w:val="425"/>
        </w:trPr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Cs/>
                <w:color w:val="000000"/>
              </w:rPr>
            </w:pPr>
            <w:r w:rsidRPr="006036E9">
              <w:rPr>
                <w:b/>
                <w:bCs/>
                <w:i/>
                <w:color w:val="000000"/>
                <w:lang w:val="en-US"/>
              </w:rPr>
              <w:t>P-</w:t>
            </w:r>
            <w:r w:rsidRPr="006036E9">
              <w:rPr>
                <w:b/>
                <w:i/>
                <w:iCs/>
                <w:lang w:val="en-US"/>
              </w:rPr>
              <w:t xml:space="preserve"> III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tabs>
                <w:tab w:val="left" w:pos="426"/>
              </w:tabs>
              <w:rPr>
                <w:b/>
                <w:bCs/>
                <w:i/>
                <w:color w:val="333333"/>
              </w:rPr>
            </w:pPr>
            <w:r w:rsidRPr="006036E9">
              <w:rPr>
                <w:b/>
                <w:bCs/>
                <w:i/>
                <w:color w:val="000000"/>
              </w:rPr>
              <w:t>Основы здорового образа жизни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192B7B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/>
                <w:bCs/>
                <w:i/>
                <w:color w:val="000000"/>
              </w:rPr>
            </w:pPr>
            <w:r w:rsidRPr="006036E9">
              <w:rPr>
                <w:b/>
                <w:bCs/>
                <w:i/>
                <w:color w:val="000000"/>
              </w:rPr>
              <w:t>8</w:t>
            </w:r>
          </w:p>
        </w:tc>
      </w:tr>
      <w:tr w:rsidR="00BF6C39" w:rsidRPr="006036E9" w:rsidTr="00FB495D">
        <w:trPr>
          <w:trHeight w:hRule="exact" w:val="417"/>
        </w:trPr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 xml:space="preserve">Тема </w:t>
            </w:r>
            <w:r w:rsidR="00434647"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612FE8" w:rsidP="006036E9">
            <w:pPr>
              <w:pStyle w:val="a0"/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6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Здоровый образ жизни и </w:t>
            </w:r>
            <w:r w:rsidR="00FB2786" w:rsidRPr="006036E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составляющие.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192B7B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>8</w:t>
            </w:r>
          </w:p>
        </w:tc>
      </w:tr>
      <w:tr w:rsidR="00BF6C39" w:rsidRPr="006036E9" w:rsidTr="00434647">
        <w:trPr>
          <w:trHeight w:val="411"/>
        </w:trPr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/>
                <w:bCs/>
                <w:i/>
                <w:color w:val="000000"/>
                <w:lang w:val="en-US"/>
              </w:rPr>
            </w:pPr>
            <w:r w:rsidRPr="006036E9">
              <w:rPr>
                <w:b/>
                <w:bCs/>
                <w:i/>
                <w:color w:val="000000"/>
                <w:lang w:val="en-US"/>
              </w:rPr>
              <w:t xml:space="preserve">P- </w:t>
            </w:r>
            <w:r w:rsidR="00612FE8" w:rsidRPr="006036E9">
              <w:rPr>
                <w:b/>
                <w:bCs/>
                <w:i/>
                <w:color w:val="000000"/>
                <w:lang w:val="en-US"/>
              </w:rPr>
              <w:t>I</w:t>
            </w:r>
            <w:r w:rsidRPr="006036E9">
              <w:rPr>
                <w:b/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/>
                <w:bCs/>
                <w:i/>
                <w:color w:val="000000"/>
              </w:rPr>
            </w:pPr>
            <w:r w:rsidRPr="006036E9">
              <w:rPr>
                <w:b/>
                <w:bCs/>
                <w:i/>
                <w:color w:val="000000"/>
              </w:rPr>
              <w:t>Основы медицинских знаний</w:t>
            </w:r>
            <w:r w:rsidRPr="006036E9">
              <w:rPr>
                <w:b/>
                <w:i/>
              </w:rPr>
              <w:t xml:space="preserve"> </w:t>
            </w:r>
            <w:r w:rsidRPr="006036E9">
              <w:rPr>
                <w:b/>
                <w:bCs/>
                <w:i/>
                <w:color w:val="000000"/>
              </w:rPr>
              <w:t>и оказания первой помощи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/>
                <w:bCs/>
                <w:i/>
                <w:color w:val="000000"/>
              </w:rPr>
            </w:pPr>
            <w:r w:rsidRPr="006036E9">
              <w:rPr>
                <w:b/>
                <w:bCs/>
                <w:i/>
                <w:color w:val="000000"/>
              </w:rPr>
              <w:t>4</w:t>
            </w:r>
          </w:p>
        </w:tc>
      </w:tr>
      <w:tr w:rsidR="00BF6C39" w:rsidRPr="006036E9" w:rsidTr="00FB495D">
        <w:trPr>
          <w:trHeight w:val="502"/>
        </w:trPr>
        <w:tc>
          <w:tcPr>
            <w:tcW w:w="0" w:type="auto"/>
            <w:shd w:val="clear" w:color="auto" w:fill="FFFFFF"/>
          </w:tcPr>
          <w:p w:rsidR="00BF6C39" w:rsidRPr="00434647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 xml:space="preserve">Тема </w:t>
            </w:r>
            <w:r w:rsidR="00434647">
              <w:rPr>
                <w:bCs/>
                <w:color w:val="000000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>Первая помощь при</w:t>
            </w:r>
            <w:r w:rsidRPr="006036E9">
              <w:t xml:space="preserve"> </w:t>
            </w:r>
            <w:r w:rsidRPr="006036E9">
              <w:rPr>
                <w:bCs/>
                <w:color w:val="000000"/>
              </w:rPr>
              <w:t>неотложных состояниях</w:t>
            </w:r>
          </w:p>
        </w:tc>
        <w:tc>
          <w:tcPr>
            <w:tcW w:w="0" w:type="auto"/>
            <w:shd w:val="clear" w:color="auto" w:fill="FFFFFF"/>
          </w:tcPr>
          <w:p w:rsidR="00BF6C39" w:rsidRPr="006036E9" w:rsidRDefault="00BF6C39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Cs/>
                <w:color w:val="000000"/>
              </w:rPr>
            </w:pPr>
            <w:r w:rsidRPr="006036E9">
              <w:rPr>
                <w:bCs/>
                <w:color w:val="000000"/>
              </w:rPr>
              <w:t>4</w:t>
            </w:r>
          </w:p>
        </w:tc>
      </w:tr>
      <w:tr w:rsidR="00FB495D" w:rsidRPr="006036E9" w:rsidTr="00FB495D">
        <w:trPr>
          <w:trHeight w:val="502"/>
        </w:trPr>
        <w:tc>
          <w:tcPr>
            <w:tcW w:w="0" w:type="auto"/>
            <w:shd w:val="clear" w:color="auto" w:fill="FFFFFF"/>
          </w:tcPr>
          <w:p w:rsidR="00FB495D" w:rsidRPr="006036E9" w:rsidRDefault="00FB495D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ind w:right="243"/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shd w:val="clear" w:color="auto" w:fill="FFFFFF"/>
          </w:tcPr>
          <w:p w:rsidR="00FB495D" w:rsidRPr="006036E9" w:rsidRDefault="00FB495D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rPr>
                <w:bCs/>
                <w:color w:val="000000"/>
              </w:rPr>
            </w:pPr>
          </w:p>
        </w:tc>
        <w:tc>
          <w:tcPr>
            <w:tcW w:w="0" w:type="auto"/>
            <w:shd w:val="clear" w:color="auto" w:fill="FFFFFF"/>
          </w:tcPr>
          <w:p w:rsidR="00FB495D" w:rsidRPr="006036E9" w:rsidRDefault="00FB495D" w:rsidP="006036E9">
            <w:pPr>
              <w:shd w:val="clear" w:color="auto" w:fill="FFFFFF"/>
              <w:tabs>
                <w:tab w:val="left" w:pos="426"/>
                <w:tab w:val="left" w:pos="9639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694BD8" w:rsidRPr="006036E9" w:rsidRDefault="00694BD8" w:rsidP="006036E9">
      <w:pPr>
        <w:tabs>
          <w:tab w:val="left" w:pos="426"/>
        </w:tabs>
      </w:pPr>
    </w:p>
    <w:p w:rsidR="00A95931" w:rsidRPr="006036E9" w:rsidRDefault="00A95931" w:rsidP="006036E9">
      <w:pPr>
        <w:tabs>
          <w:tab w:val="left" w:pos="426"/>
        </w:tabs>
      </w:pPr>
    </w:p>
    <w:p w:rsidR="00A95931" w:rsidRPr="006036E9" w:rsidRDefault="00A95931" w:rsidP="006036E9">
      <w:pPr>
        <w:tabs>
          <w:tab w:val="left" w:pos="426"/>
        </w:tabs>
      </w:pPr>
    </w:p>
    <w:p w:rsidR="000C3CDE" w:rsidRPr="006036E9" w:rsidRDefault="000C3CDE" w:rsidP="000C3CDE">
      <w:pPr>
        <w:tabs>
          <w:tab w:val="left" w:pos="426"/>
        </w:tabs>
        <w:jc w:val="center"/>
        <w:rPr>
          <w:b/>
        </w:rPr>
      </w:pPr>
      <w:r w:rsidRPr="006036E9">
        <w:rPr>
          <w:b/>
        </w:rPr>
        <w:lastRenderedPageBreak/>
        <w:t xml:space="preserve">РАЗДЕЛ </w:t>
      </w:r>
      <w:r>
        <w:rPr>
          <w:b/>
        </w:rPr>
        <w:t>4</w:t>
      </w:r>
      <w:r w:rsidRPr="006036E9">
        <w:rPr>
          <w:b/>
        </w:rPr>
        <w:t>.</w:t>
      </w:r>
    </w:p>
    <w:p w:rsidR="00A95931" w:rsidRPr="006036E9" w:rsidRDefault="00A95931" w:rsidP="000C3CDE">
      <w:pPr>
        <w:pStyle w:val="a0"/>
        <w:tabs>
          <w:tab w:val="left" w:pos="426"/>
        </w:tabs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A95931" w:rsidRPr="006036E9" w:rsidRDefault="00A95931" w:rsidP="006036E9">
      <w:pPr>
        <w:pStyle w:val="af5"/>
        <w:tabs>
          <w:tab w:val="left" w:pos="426"/>
        </w:tabs>
        <w:spacing w:line="240" w:lineRule="auto"/>
        <w:ind w:firstLine="0"/>
        <w:jc w:val="center"/>
        <w:rPr>
          <w:b/>
          <w:sz w:val="24"/>
        </w:rPr>
      </w:pPr>
      <w:r w:rsidRPr="006036E9">
        <w:rPr>
          <w:b/>
          <w:sz w:val="24"/>
        </w:rPr>
        <w:t xml:space="preserve">КАЛЕНДАРНО-ТЕМАТИЧЕСКОЕ ПЛАНИРОВАНИЕ        </w:t>
      </w:r>
    </w:p>
    <w:p w:rsidR="00060789" w:rsidRPr="006036E9" w:rsidRDefault="00060789" w:rsidP="006036E9">
      <w:pPr>
        <w:pStyle w:val="af5"/>
        <w:tabs>
          <w:tab w:val="left" w:pos="426"/>
        </w:tabs>
        <w:spacing w:line="240" w:lineRule="auto"/>
        <w:ind w:firstLine="0"/>
        <w:jc w:val="center"/>
        <w:rPr>
          <w:sz w:val="24"/>
        </w:rPr>
      </w:pPr>
      <w:r w:rsidRPr="006036E9">
        <w:rPr>
          <w:b/>
          <w:sz w:val="24"/>
        </w:rPr>
        <w:t>ОБЖ 8-А класс</w:t>
      </w:r>
      <w:r w:rsidRPr="006036E9">
        <w:rPr>
          <w:sz w:val="24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992"/>
        <w:gridCol w:w="993"/>
        <w:gridCol w:w="4564"/>
        <w:gridCol w:w="2127"/>
      </w:tblGrid>
      <w:tr w:rsidR="00060789" w:rsidRPr="006036E9" w:rsidTr="00434647">
        <w:trPr>
          <w:trHeight w:val="471"/>
        </w:trPr>
        <w:tc>
          <w:tcPr>
            <w:tcW w:w="1384" w:type="dxa"/>
            <w:gridSpan w:val="2"/>
            <w:vMerge w:val="restart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 xml:space="preserve">№ урока, раздела, темы </w:t>
            </w:r>
          </w:p>
        </w:tc>
        <w:tc>
          <w:tcPr>
            <w:tcW w:w="1985" w:type="dxa"/>
            <w:gridSpan w:val="2"/>
          </w:tcPr>
          <w:p w:rsidR="00060789" w:rsidRPr="006036E9" w:rsidRDefault="00060789" w:rsidP="006036E9">
            <w:pPr>
              <w:tabs>
                <w:tab w:val="left" w:pos="426"/>
              </w:tabs>
              <w:autoSpaceDE w:val="0"/>
              <w:autoSpaceDN w:val="0"/>
              <w:adjustRightInd w:val="0"/>
              <w:ind w:right="141"/>
              <w:jc w:val="center"/>
            </w:pPr>
            <w:r w:rsidRPr="006036E9">
              <w:t>Дата</w:t>
            </w:r>
          </w:p>
        </w:tc>
        <w:tc>
          <w:tcPr>
            <w:tcW w:w="4564" w:type="dxa"/>
            <w:vMerge w:val="restart"/>
            <w:vAlign w:val="center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Наименование раздела, темы, урока</w:t>
            </w:r>
          </w:p>
        </w:tc>
        <w:tc>
          <w:tcPr>
            <w:tcW w:w="2127" w:type="dxa"/>
            <w:vMerge w:val="restart"/>
            <w:vAlign w:val="center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примечание</w:t>
            </w:r>
          </w:p>
        </w:tc>
      </w:tr>
      <w:tr w:rsidR="00060789" w:rsidRPr="006036E9" w:rsidTr="00434647">
        <w:trPr>
          <w:trHeight w:val="353"/>
        </w:trPr>
        <w:tc>
          <w:tcPr>
            <w:tcW w:w="1384" w:type="dxa"/>
            <w:gridSpan w:val="2"/>
            <w:vMerge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:rsidR="00060789" w:rsidRPr="006036E9" w:rsidRDefault="00060789" w:rsidP="006036E9">
            <w:pPr>
              <w:tabs>
                <w:tab w:val="left" w:pos="426"/>
              </w:tabs>
              <w:autoSpaceDE w:val="0"/>
              <w:autoSpaceDN w:val="0"/>
              <w:adjustRightInd w:val="0"/>
              <w:ind w:right="141"/>
              <w:jc w:val="center"/>
            </w:pPr>
            <w:r w:rsidRPr="006036E9">
              <w:t>план.</w:t>
            </w:r>
          </w:p>
        </w:tc>
        <w:tc>
          <w:tcPr>
            <w:tcW w:w="993" w:type="dxa"/>
          </w:tcPr>
          <w:p w:rsidR="00060789" w:rsidRPr="006036E9" w:rsidRDefault="00060789" w:rsidP="006036E9">
            <w:pPr>
              <w:tabs>
                <w:tab w:val="left" w:pos="426"/>
              </w:tabs>
              <w:ind w:right="141"/>
              <w:jc w:val="center"/>
            </w:pPr>
            <w:r w:rsidRPr="006036E9">
              <w:t>факт.</w:t>
            </w:r>
          </w:p>
        </w:tc>
        <w:tc>
          <w:tcPr>
            <w:tcW w:w="4564" w:type="dxa"/>
            <w:vMerge/>
            <w:vAlign w:val="center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</w:tr>
      <w:tr w:rsidR="00060789" w:rsidRPr="006036E9" w:rsidTr="00434647">
        <w:tc>
          <w:tcPr>
            <w:tcW w:w="675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z w:val="24"/>
              </w:rPr>
            </w:pPr>
          </w:p>
        </w:tc>
        <w:tc>
          <w:tcPr>
            <w:tcW w:w="709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z w:val="24"/>
              </w:rPr>
            </w:pPr>
            <w:r w:rsidRPr="006036E9">
              <w:rPr>
                <w:i/>
                <w:sz w:val="24"/>
              </w:rPr>
              <w:t>Р-</w:t>
            </w:r>
            <w:r w:rsidRPr="006036E9">
              <w:rPr>
                <w:i/>
                <w:sz w:val="24"/>
                <w:lang w:val="en-US"/>
              </w:rPr>
              <w:t>1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i/>
                <w:sz w:val="24"/>
              </w:rPr>
              <w:t>Основы комплексной безопасности (</w:t>
            </w:r>
            <w:r w:rsidRPr="006036E9">
              <w:rPr>
                <w:sz w:val="24"/>
              </w:rPr>
              <w:t>16 часов)</w:t>
            </w: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Тема 1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Пожарная безопасность (3 часа)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07.09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14.09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1.3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21.09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Тема 2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Безопасность на дорогах (3 часа)</w:t>
            </w:r>
          </w:p>
        </w:tc>
      </w:tr>
      <w:tr w:rsidR="00060789" w:rsidRPr="006036E9" w:rsidTr="00434647">
        <w:tc>
          <w:tcPr>
            <w:tcW w:w="675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2.1</w:t>
            </w:r>
          </w:p>
        </w:tc>
        <w:tc>
          <w:tcPr>
            <w:tcW w:w="992" w:type="dxa"/>
          </w:tcPr>
          <w:p w:rsidR="0006078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28.09</w:t>
            </w:r>
          </w:p>
        </w:tc>
        <w:tc>
          <w:tcPr>
            <w:tcW w:w="993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Причины дорожно-транспортных происшествий и травматизма людей</w:t>
            </w:r>
          </w:p>
        </w:tc>
        <w:tc>
          <w:tcPr>
            <w:tcW w:w="2127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5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05.10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6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2.</w:t>
            </w:r>
            <w:r w:rsidR="00980490">
              <w:rPr>
                <w:sz w:val="24"/>
              </w:rPr>
              <w:t>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12.10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Велосипедист – водитель транспортного средства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Тема 3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Безопасность на водоёмах (3 часа)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7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19.10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Безопасное поведение на водоёмах в различных условиях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8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26.10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Безопасный отдых на водоёмах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9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3.3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09.11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Оказание помощи терпящим бедствие на воде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tabs>
                <w:tab w:val="left" w:pos="426"/>
              </w:tabs>
            </w:pP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Тема 4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Экология и безопасность (2 часа)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10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4.1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16.11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Загрязнение окружающей среды и здоровье человека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11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4.2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23.11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Тема 5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 xml:space="preserve">Чрезвычайные ситуации техногенного характера и защита населения </w:t>
            </w:r>
          </w:p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(5 часов)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12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5.1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30.11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13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5.2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07.12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Аварии на радиационно-опасных объектах и их возможные последствия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14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5.4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14.12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15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5.6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21.12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16</w:t>
            </w:r>
          </w:p>
        </w:tc>
        <w:tc>
          <w:tcPr>
            <w:tcW w:w="709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5.8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28.12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Аварии на гидротехнических сооружениях и их последствия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675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z w:val="24"/>
              </w:rPr>
            </w:pPr>
            <w:r w:rsidRPr="006036E9">
              <w:rPr>
                <w:i/>
                <w:sz w:val="24"/>
              </w:rPr>
              <w:t>Р-</w:t>
            </w:r>
            <w:r w:rsidRPr="006036E9">
              <w:rPr>
                <w:i/>
                <w:sz w:val="24"/>
                <w:lang w:val="en-US"/>
              </w:rPr>
              <w:t>2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i/>
                <w:sz w:val="24"/>
              </w:rPr>
              <w:t xml:space="preserve">Защита населения Российской Федерации от чрезвычайных ситуаций </w:t>
            </w:r>
            <w:r w:rsidRPr="006036E9">
              <w:rPr>
                <w:sz w:val="24"/>
              </w:rPr>
              <w:t>(7 часов)</w:t>
            </w: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 xml:space="preserve">Тема </w:t>
            </w:r>
            <w:r w:rsidR="00434647">
              <w:rPr>
                <w:sz w:val="24"/>
              </w:rPr>
              <w:t>6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 xml:space="preserve">Чрезвычайные ситуации техногенного характера и защита населения </w:t>
            </w:r>
          </w:p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(4 часа)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lastRenderedPageBreak/>
              <w:t>17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6036E9" w:rsidRPr="006036E9">
              <w:rPr>
                <w:sz w:val="24"/>
              </w:rPr>
              <w:t>.</w:t>
            </w: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11.01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Обеспечение радиационной безопасности населения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18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6036E9" w:rsidRPr="006036E9">
              <w:rPr>
                <w:sz w:val="24"/>
              </w:rPr>
              <w:t>.</w:t>
            </w: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18.01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Обеспечение химической защиты населения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19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6036E9" w:rsidRPr="006036E9">
              <w:rPr>
                <w:sz w:val="24"/>
              </w:rPr>
              <w:t>.</w:t>
            </w: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25.01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20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6036E9" w:rsidRPr="006036E9">
              <w:rPr>
                <w:sz w:val="24"/>
              </w:rPr>
              <w:t>.</w:t>
            </w: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01.02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 xml:space="preserve">Тема </w:t>
            </w:r>
            <w:r w:rsidR="00434647">
              <w:rPr>
                <w:sz w:val="24"/>
              </w:rPr>
              <w:t>7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Организация защиты населения от чрезвычайных ситуаций техногенного характера (3 часа)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21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6036E9" w:rsidRPr="006036E9">
              <w:rPr>
                <w:sz w:val="24"/>
              </w:rPr>
              <w:t>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08.02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tabs>
                <w:tab w:val="left" w:pos="426"/>
              </w:tabs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22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6036E9" w:rsidRPr="006036E9">
              <w:rPr>
                <w:sz w:val="24"/>
              </w:rPr>
              <w:t>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15.02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Эвакуация населения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23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6036E9" w:rsidRPr="006036E9">
              <w:rPr>
                <w:sz w:val="24"/>
              </w:rPr>
              <w:t>.3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22.02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Мероприятия по инженерной защите населения от чрезвычайных ситуаций техногенного характера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675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z w:val="24"/>
              </w:rPr>
            </w:pPr>
            <w:r w:rsidRPr="006036E9">
              <w:rPr>
                <w:i/>
                <w:sz w:val="24"/>
              </w:rPr>
              <w:t>Р-4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i/>
                <w:sz w:val="24"/>
              </w:rPr>
              <w:t xml:space="preserve">Основы здорового образа жизни </w:t>
            </w:r>
            <w:r w:rsidRPr="006036E9">
              <w:rPr>
                <w:sz w:val="24"/>
              </w:rPr>
              <w:t>(8 часов)</w:t>
            </w: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 xml:space="preserve">Тема </w:t>
            </w:r>
            <w:r w:rsidR="00434647">
              <w:rPr>
                <w:sz w:val="24"/>
              </w:rPr>
              <w:t>8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Здоровый образ жизни и его составляющие (8 часов)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24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01.03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Общие понятия о здоровье как основной ценности человека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25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15.03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Индивидуальное здоровье человека, его физическая, духовная и социальная сущность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26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29.03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.4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05.04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28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.5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12.04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29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.6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19.04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Вредные привычки и их влияние на здоровье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30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.7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26.04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Профилактика вредных привычек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32</w:t>
            </w:r>
          </w:p>
        </w:tc>
        <w:tc>
          <w:tcPr>
            <w:tcW w:w="709" w:type="dxa"/>
          </w:tcPr>
          <w:p w:rsidR="006036E9" w:rsidRPr="006036E9" w:rsidRDefault="00434647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6036E9" w:rsidRPr="006036E9">
              <w:rPr>
                <w:sz w:val="24"/>
              </w:rPr>
              <w:t>.8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03.05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Здоровый образ жизни и безопасность жизнедеятельности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060789" w:rsidRPr="006036E9" w:rsidTr="00434647">
        <w:tc>
          <w:tcPr>
            <w:tcW w:w="675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z w:val="24"/>
              </w:rPr>
            </w:pPr>
            <w:r w:rsidRPr="006036E9">
              <w:rPr>
                <w:i/>
                <w:sz w:val="24"/>
              </w:rPr>
              <w:t>Р-</w:t>
            </w:r>
            <w:r w:rsidRPr="006036E9">
              <w:rPr>
                <w:i/>
                <w:sz w:val="24"/>
                <w:lang w:val="en-US"/>
              </w:rPr>
              <w:t>4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i/>
                <w:sz w:val="24"/>
              </w:rPr>
              <w:t xml:space="preserve">Основы медицинских знаний и оказание первой медицинской помощи </w:t>
            </w:r>
            <w:r w:rsidRPr="006036E9">
              <w:rPr>
                <w:sz w:val="24"/>
              </w:rPr>
              <w:t>(4 часа)</w:t>
            </w:r>
          </w:p>
        </w:tc>
      </w:tr>
      <w:tr w:rsidR="00060789" w:rsidRPr="006036E9" w:rsidTr="00434647">
        <w:tc>
          <w:tcPr>
            <w:tcW w:w="1384" w:type="dxa"/>
            <w:gridSpan w:val="2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 xml:space="preserve">Тема </w:t>
            </w:r>
            <w:r w:rsidR="00980490">
              <w:rPr>
                <w:sz w:val="24"/>
              </w:rPr>
              <w:t>9</w:t>
            </w:r>
          </w:p>
        </w:tc>
        <w:tc>
          <w:tcPr>
            <w:tcW w:w="8676" w:type="dxa"/>
            <w:gridSpan w:val="4"/>
          </w:tcPr>
          <w:p w:rsidR="00060789" w:rsidRPr="006036E9" w:rsidRDefault="0006078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Первая медицинская помощь при неотложных состояниях( 4 часа)</w:t>
            </w: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32</w:t>
            </w:r>
          </w:p>
        </w:tc>
        <w:tc>
          <w:tcPr>
            <w:tcW w:w="709" w:type="dxa"/>
          </w:tcPr>
          <w:p w:rsidR="006036E9" w:rsidRPr="006036E9" w:rsidRDefault="00980490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6036E9" w:rsidRPr="006036E9">
              <w:rPr>
                <w:sz w:val="24"/>
              </w:rPr>
              <w:t>.1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10.05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Первая медицинская помощь пострадавшим и её значение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6036E9" w:rsidRPr="006036E9" w:rsidTr="00434647">
        <w:trPr>
          <w:trHeight w:val="699"/>
        </w:trPr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33</w:t>
            </w:r>
          </w:p>
        </w:tc>
        <w:tc>
          <w:tcPr>
            <w:tcW w:w="709" w:type="dxa"/>
          </w:tcPr>
          <w:p w:rsidR="006036E9" w:rsidRPr="006036E9" w:rsidRDefault="00980490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6036E9" w:rsidRPr="006036E9">
              <w:rPr>
                <w:sz w:val="24"/>
              </w:rPr>
              <w:t>.2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17.05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Первая медицинская помощь при отравлениях аварийно-химически опасными веществами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tabs>
                <w:tab w:val="left" w:pos="426"/>
              </w:tabs>
              <w:rPr>
                <w:i/>
                <w:iCs/>
              </w:rPr>
            </w:pPr>
          </w:p>
        </w:tc>
      </w:tr>
      <w:tr w:rsidR="006036E9" w:rsidRPr="006036E9" w:rsidTr="00434647">
        <w:tc>
          <w:tcPr>
            <w:tcW w:w="675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6036E9">
              <w:rPr>
                <w:sz w:val="24"/>
              </w:rPr>
              <w:t>34</w:t>
            </w:r>
          </w:p>
        </w:tc>
        <w:tc>
          <w:tcPr>
            <w:tcW w:w="709" w:type="dxa"/>
          </w:tcPr>
          <w:p w:rsidR="006036E9" w:rsidRPr="006036E9" w:rsidRDefault="00980490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6036E9" w:rsidRPr="006036E9">
              <w:rPr>
                <w:sz w:val="24"/>
              </w:rPr>
              <w:t>.3</w:t>
            </w:r>
          </w:p>
        </w:tc>
        <w:tc>
          <w:tcPr>
            <w:tcW w:w="992" w:type="dxa"/>
          </w:tcPr>
          <w:p w:rsidR="006036E9" w:rsidRPr="00677811" w:rsidRDefault="006036E9" w:rsidP="006036E9">
            <w:pPr>
              <w:tabs>
                <w:tab w:val="left" w:pos="1260"/>
              </w:tabs>
              <w:jc w:val="center"/>
            </w:pPr>
            <w:r>
              <w:t>24.05</w:t>
            </w:r>
          </w:p>
        </w:tc>
        <w:tc>
          <w:tcPr>
            <w:tcW w:w="993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4564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6036E9">
              <w:rPr>
                <w:sz w:val="24"/>
              </w:rPr>
              <w:t>Первая медицинская помощь при травмах. Первая медицинская помощь при утоплении.</w:t>
            </w:r>
          </w:p>
        </w:tc>
        <w:tc>
          <w:tcPr>
            <w:tcW w:w="2127" w:type="dxa"/>
          </w:tcPr>
          <w:p w:rsidR="006036E9" w:rsidRPr="006036E9" w:rsidRDefault="006036E9" w:rsidP="006036E9">
            <w:pPr>
              <w:pStyle w:val="af5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</w:tbl>
    <w:p w:rsidR="00060789" w:rsidRPr="006036E9" w:rsidRDefault="00060789" w:rsidP="006036E9">
      <w:pPr>
        <w:tabs>
          <w:tab w:val="left" w:pos="426"/>
        </w:tabs>
      </w:pPr>
    </w:p>
    <w:p w:rsidR="00060789" w:rsidRPr="006036E9" w:rsidRDefault="00060789" w:rsidP="006036E9">
      <w:pPr>
        <w:pStyle w:val="a0"/>
        <w:tabs>
          <w:tab w:val="left" w:pos="426"/>
        </w:tabs>
        <w:rPr>
          <w:rFonts w:ascii="Times New Roman" w:hAnsi="Times New Roman"/>
          <w:sz w:val="24"/>
          <w:szCs w:val="24"/>
          <w:lang w:val="ru-RU" w:eastAsia="ru-RU"/>
        </w:rPr>
      </w:pPr>
    </w:p>
    <w:p w:rsidR="00060789" w:rsidRPr="006036E9" w:rsidRDefault="00060789" w:rsidP="006036E9">
      <w:pPr>
        <w:tabs>
          <w:tab w:val="left" w:pos="426"/>
        </w:tabs>
      </w:pPr>
    </w:p>
    <w:p w:rsidR="00060789" w:rsidRPr="006036E9" w:rsidRDefault="00060789" w:rsidP="006036E9">
      <w:pPr>
        <w:tabs>
          <w:tab w:val="left" w:pos="426"/>
        </w:tabs>
      </w:pPr>
      <w:bookmarkStart w:id="2" w:name="_GoBack"/>
      <w:bookmarkEnd w:id="2"/>
    </w:p>
    <w:sectPr w:rsidR="00060789" w:rsidRPr="006036E9" w:rsidSect="009D558B">
      <w:footerReference w:type="default" r:id="rId8"/>
      <w:pgSz w:w="11906" w:h="16838"/>
      <w:pgMar w:top="851" w:right="566" w:bottom="1134" w:left="1276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3F4" w:rsidRDefault="008413F4">
      <w:r>
        <w:separator/>
      </w:r>
    </w:p>
  </w:endnote>
  <w:endnote w:type="continuationSeparator" w:id="0">
    <w:p w:rsidR="008413F4" w:rsidRDefault="0084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647" w:rsidRDefault="00434647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434647" w:rsidRDefault="0043464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3F4" w:rsidRDefault="008413F4">
      <w:r>
        <w:separator/>
      </w:r>
    </w:p>
  </w:footnote>
  <w:footnote w:type="continuationSeparator" w:id="0">
    <w:p w:rsidR="008413F4" w:rsidRDefault="00841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917F2"/>
    <w:multiLevelType w:val="hybridMultilevel"/>
    <w:tmpl w:val="9E6AF958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E7475"/>
    <w:multiLevelType w:val="hybridMultilevel"/>
    <w:tmpl w:val="50C4F52A"/>
    <w:lvl w:ilvl="0" w:tplc="D43CC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D122F1"/>
    <w:multiLevelType w:val="hybridMultilevel"/>
    <w:tmpl w:val="DF7052E6"/>
    <w:lvl w:ilvl="0" w:tplc="65C0F094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682"/>
        </w:tabs>
        <w:ind w:left="682" w:hanging="360"/>
      </w:pPr>
      <w:rPr>
        <w:color w:val="000000"/>
      </w:r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 w15:restartNumberingAfterBreak="0">
    <w:nsid w:val="3634149D"/>
    <w:multiLevelType w:val="hybridMultilevel"/>
    <w:tmpl w:val="893439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1A89208">
      <w:numFmt w:val="bullet"/>
      <w:lvlText w:val="•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4D3BBD"/>
    <w:multiLevelType w:val="hybridMultilevel"/>
    <w:tmpl w:val="DECA9CA8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A4C59"/>
    <w:multiLevelType w:val="hybridMultilevel"/>
    <w:tmpl w:val="8DEABCDA"/>
    <w:lvl w:ilvl="0" w:tplc="0419000F">
      <w:start w:val="1"/>
      <w:numFmt w:val="decimal"/>
      <w:lvlText w:val="%1."/>
      <w:lvlJc w:val="left"/>
      <w:pPr>
        <w:ind w:left="21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6" w15:restartNumberingAfterBreak="0">
    <w:nsid w:val="5AF06D85"/>
    <w:multiLevelType w:val="hybridMultilevel"/>
    <w:tmpl w:val="B96AB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AC"/>
    <w:rsid w:val="00017184"/>
    <w:rsid w:val="000363AC"/>
    <w:rsid w:val="00060789"/>
    <w:rsid w:val="00094037"/>
    <w:rsid w:val="000B3C00"/>
    <w:rsid w:val="000C3CDE"/>
    <w:rsid w:val="000C66D8"/>
    <w:rsid w:val="000F4D71"/>
    <w:rsid w:val="001213B2"/>
    <w:rsid w:val="00141218"/>
    <w:rsid w:val="00154C69"/>
    <w:rsid w:val="00166226"/>
    <w:rsid w:val="00185E09"/>
    <w:rsid w:val="00192B7B"/>
    <w:rsid w:val="001A4F2D"/>
    <w:rsid w:val="001B4F42"/>
    <w:rsid w:val="001E5079"/>
    <w:rsid w:val="001F60CE"/>
    <w:rsid w:val="00247166"/>
    <w:rsid w:val="0026718F"/>
    <w:rsid w:val="002912B8"/>
    <w:rsid w:val="00293261"/>
    <w:rsid w:val="002B3A6B"/>
    <w:rsid w:val="002C7379"/>
    <w:rsid w:val="002D600C"/>
    <w:rsid w:val="002D6E9F"/>
    <w:rsid w:val="002F5E4B"/>
    <w:rsid w:val="00303F39"/>
    <w:rsid w:val="00306AB1"/>
    <w:rsid w:val="00311CB0"/>
    <w:rsid w:val="003145EA"/>
    <w:rsid w:val="0033360A"/>
    <w:rsid w:val="00352E2E"/>
    <w:rsid w:val="003577A7"/>
    <w:rsid w:val="00362DFA"/>
    <w:rsid w:val="00370FFC"/>
    <w:rsid w:val="003938F3"/>
    <w:rsid w:val="003D4D0D"/>
    <w:rsid w:val="004132F5"/>
    <w:rsid w:val="004342FE"/>
    <w:rsid w:val="00434647"/>
    <w:rsid w:val="00434992"/>
    <w:rsid w:val="00461AB8"/>
    <w:rsid w:val="00474381"/>
    <w:rsid w:val="004A3221"/>
    <w:rsid w:val="004D46EB"/>
    <w:rsid w:val="004D61AC"/>
    <w:rsid w:val="004E01E6"/>
    <w:rsid w:val="004F24C3"/>
    <w:rsid w:val="004F5E56"/>
    <w:rsid w:val="00503FAE"/>
    <w:rsid w:val="00531D13"/>
    <w:rsid w:val="0055558F"/>
    <w:rsid w:val="0056157B"/>
    <w:rsid w:val="005A27B2"/>
    <w:rsid w:val="005A7AE2"/>
    <w:rsid w:val="006036E9"/>
    <w:rsid w:val="00610F92"/>
    <w:rsid w:val="00612FE8"/>
    <w:rsid w:val="006325FE"/>
    <w:rsid w:val="00673AC7"/>
    <w:rsid w:val="006747B0"/>
    <w:rsid w:val="00694BD8"/>
    <w:rsid w:val="00696171"/>
    <w:rsid w:val="006B259E"/>
    <w:rsid w:val="00707003"/>
    <w:rsid w:val="00721EB8"/>
    <w:rsid w:val="00740067"/>
    <w:rsid w:val="0074471F"/>
    <w:rsid w:val="007571B6"/>
    <w:rsid w:val="007663E2"/>
    <w:rsid w:val="00776ECC"/>
    <w:rsid w:val="007820EA"/>
    <w:rsid w:val="00790367"/>
    <w:rsid w:val="00791584"/>
    <w:rsid w:val="007956DF"/>
    <w:rsid w:val="00800ADE"/>
    <w:rsid w:val="0080342E"/>
    <w:rsid w:val="008059E4"/>
    <w:rsid w:val="00820B93"/>
    <w:rsid w:val="00822FB0"/>
    <w:rsid w:val="00824CA3"/>
    <w:rsid w:val="00826574"/>
    <w:rsid w:val="008413F4"/>
    <w:rsid w:val="00854880"/>
    <w:rsid w:val="00875A26"/>
    <w:rsid w:val="008B5159"/>
    <w:rsid w:val="008C10D6"/>
    <w:rsid w:val="008C4351"/>
    <w:rsid w:val="008F1C0A"/>
    <w:rsid w:val="009626EA"/>
    <w:rsid w:val="00980490"/>
    <w:rsid w:val="00992FDF"/>
    <w:rsid w:val="009A3293"/>
    <w:rsid w:val="009D37B3"/>
    <w:rsid w:val="009D558B"/>
    <w:rsid w:val="009E43F1"/>
    <w:rsid w:val="009F4A39"/>
    <w:rsid w:val="00A0527E"/>
    <w:rsid w:val="00A32E66"/>
    <w:rsid w:val="00A37FFB"/>
    <w:rsid w:val="00A42479"/>
    <w:rsid w:val="00A746DC"/>
    <w:rsid w:val="00A74B68"/>
    <w:rsid w:val="00A91664"/>
    <w:rsid w:val="00A95931"/>
    <w:rsid w:val="00AA0026"/>
    <w:rsid w:val="00AA30D9"/>
    <w:rsid w:val="00AC40CC"/>
    <w:rsid w:val="00AD155D"/>
    <w:rsid w:val="00AF2B97"/>
    <w:rsid w:val="00B207FD"/>
    <w:rsid w:val="00B20F8E"/>
    <w:rsid w:val="00B45C28"/>
    <w:rsid w:val="00B47DE5"/>
    <w:rsid w:val="00B51B43"/>
    <w:rsid w:val="00B546F3"/>
    <w:rsid w:val="00B74AA5"/>
    <w:rsid w:val="00B86E96"/>
    <w:rsid w:val="00B9110F"/>
    <w:rsid w:val="00BA2496"/>
    <w:rsid w:val="00BB2768"/>
    <w:rsid w:val="00BD0634"/>
    <w:rsid w:val="00BF6C39"/>
    <w:rsid w:val="00C073A3"/>
    <w:rsid w:val="00C13C2B"/>
    <w:rsid w:val="00C223A9"/>
    <w:rsid w:val="00C34CEB"/>
    <w:rsid w:val="00C55B48"/>
    <w:rsid w:val="00C6604E"/>
    <w:rsid w:val="00C71F6E"/>
    <w:rsid w:val="00CF65CD"/>
    <w:rsid w:val="00CF76B1"/>
    <w:rsid w:val="00D00071"/>
    <w:rsid w:val="00D03A5C"/>
    <w:rsid w:val="00D26118"/>
    <w:rsid w:val="00D40A9B"/>
    <w:rsid w:val="00D51C3B"/>
    <w:rsid w:val="00D640C9"/>
    <w:rsid w:val="00D67118"/>
    <w:rsid w:val="00D95249"/>
    <w:rsid w:val="00E07B7A"/>
    <w:rsid w:val="00E166A0"/>
    <w:rsid w:val="00E4190B"/>
    <w:rsid w:val="00E54DEF"/>
    <w:rsid w:val="00E57D3B"/>
    <w:rsid w:val="00E60A39"/>
    <w:rsid w:val="00E821A6"/>
    <w:rsid w:val="00E86FAC"/>
    <w:rsid w:val="00EB207E"/>
    <w:rsid w:val="00EF4720"/>
    <w:rsid w:val="00F00D03"/>
    <w:rsid w:val="00F50CFC"/>
    <w:rsid w:val="00F55625"/>
    <w:rsid w:val="00F74592"/>
    <w:rsid w:val="00F816D0"/>
    <w:rsid w:val="00F867B2"/>
    <w:rsid w:val="00F93325"/>
    <w:rsid w:val="00FA32E3"/>
    <w:rsid w:val="00FB2786"/>
    <w:rsid w:val="00FB495D"/>
    <w:rsid w:val="00FB74C6"/>
    <w:rsid w:val="00FD6E25"/>
    <w:rsid w:val="00FE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6CAC1"/>
  <w15:chartTrackingRefBased/>
  <w15:docId w15:val="{B32F86DF-6DFF-4D6F-AE47-FDD29202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sid w:val="000363A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737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Обычный (Web)"/>
    <w:basedOn w:val="a"/>
    <w:link w:val="a5"/>
    <w:rsid w:val="000363A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0363AC"/>
    <w:pPr>
      <w:jc w:val="both"/>
    </w:pPr>
  </w:style>
  <w:style w:type="character" w:customStyle="1" w:styleId="a7">
    <w:name w:val="Основной текст Знак"/>
    <w:link w:val="a6"/>
    <w:uiPriority w:val="99"/>
    <w:rsid w:val="000363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4"/>
    <w:locked/>
    <w:rsid w:val="000363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363AC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uiPriority w:val="99"/>
    <w:qFormat/>
    <w:rsid w:val="000363AC"/>
    <w:pPr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estern">
    <w:name w:val="western"/>
    <w:basedOn w:val="a"/>
    <w:uiPriority w:val="99"/>
    <w:rsid w:val="000363AC"/>
    <w:pPr>
      <w:spacing w:before="100" w:beforeAutospacing="1"/>
      <w:jc w:val="both"/>
    </w:pPr>
    <w:rPr>
      <w:rFonts w:ascii="Algerian" w:hAnsi="Algerian"/>
      <w:color w:val="000000"/>
      <w:sz w:val="18"/>
      <w:szCs w:val="18"/>
    </w:rPr>
  </w:style>
  <w:style w:type="paragraph" w:styleId="a0">
    <w:name w:val="Plain Text"/>
    <w:basedOn w:val="a"/>
    <w:link w:val="aa"/>
    <w:unhideWhenUsed/>
    <w:rsid w:val="000363AC"/>
    <w:rPr>
      <w:rFonts w:ascii="Courier New" w:hAnsi="Courier New"/>
      <w:sz w:val="20"/>
      <w:szCs w:val="20"/>
      <w:lang w:val="x-none" w:eastAsia="x-none"/>
    </w:rPr>
  </w:style>
  <w:style w:type="character" w:customStyle="1" w:styleId="aa">
    <w:name w:val="Текст Знак"/>
    <w:link w:val="a0"/>
    <w:rsid w:val="000363A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b">
    <w:name w:val="Название"/>
    <w:basedOn w:val="a"/>
    <w:link w:val="ac"/>
    <w:qFormat/>
    <w:rsid w:val="000363AC"/>
    <w:pPr>
      <w:ind w:right="141" w:firstLine="142"/>
      <w:jc w:val="center"/>
    </w:pPr>
    <w:rPr>
      <w:szCs w:val="20"/>
    </w:rPr>
  </w:style>
  <w:style w:type="character" w:customStyle="1" w:styleId="ac">
    <w:name w:val="Название Знак"/>
    <w:link w:val="ab"/>
    <w:rsid w:val="000363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2C737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2C7379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e">
    <w:name w:val="Подзаголовок Знак"/>
    <w:link w:val="ad"/>
    <w:uiPriority w:val="11"/>
    <w:rsid w:val="002C7379"/>
    <w:rPr>
      <w:rFonts w:ascii="Calibri Light" w:eastAsia="Times New Roman" w:hAnsi="Calibri Light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2D60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2D600C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2D60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2D600C"/>
    <w:rPr>
      <w:rFonts w:ascii="Times New Roman" w:eastAsia="Times New Roman" w:hAnsi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776EC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776ECC"/>
    <w:rPr>
      <w:rFonts w:ascii="Segoe UI" w:eastAsia="Times New Roman" w:hAnsi="Segoe UI" w:cs="Segoe UI"/>
      <w:sz w:val="18"/>
      <w:szCs w:val="18"/>
    </w:rPr>
  </w:style>
  <w:style w:type="paragraph" w:customStyle="1" w:styleId="af5">
    <w:name w:val="Новый"/>
    <w:basedOn w:val="a"/>
    <w:rsid w:val="00A95931"/>
    <w:pPr>
      <w:spacing w:line="360" w:lineRule="auto"/>
      <w:ind w:firstLine="454"/>
      <w:jc w:val="both"/>
    </w:pPr>
    <w:rPr>
      <w:sz w:val="28"/>
    </w:rPr>
  </w:style>
  <w:style w:type="character" w:customStyle="1" w:styleId="FontStyle73">
    <w:name w:val="Font Style73"/>
    <w:uiPriority w:val="99"/>
    <w:rsid w:val="00A95931"/>
    <w:rPr>
      <w:rFonts w:ascii="Franklin Gothic Book" w:hAnsi="Franklin Gothic Book" w:cs="Franklin Gothic Book"/>
      <w:sz w:val="20"/>
      <w:szCs w:val="20"/>
    </w:rPr>
  </w:style>
  <w:style w:type="character" w:customStyle="1" w:styleId="FontStyle74">
    <w:name w:val="Font Style74"/>
    <w:uiPriority w:val="99"/>
    <w:rsid w:val="00A95931"/>
    <w:rPr>
      <w:rFonts w:ascii="Franklin Gothic Book" w:hAnsi="Franklin Gothic Book" w:cs="Franklin Gothic Book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9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5517050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Василий Окончук</cp:lastModifiedBy>
  <cp:revision>2</cp:revision>
  <cp:lastPrinted>2020-09-17T18:47:00Z</cp:lastPrinted>
  <dcterms:created xsi:type="dcterms:W3CDTF">2021-09-15T18:11:00Z</dcterms:created>
  <dcterms:modified xsi:type="dcterms:W3CDTF">2021-09-15T18:11:00Z</dcterms:modified>
</cp:coreProperties>
</file>